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E8" w:rsidRDefault="0077174C" w:rsidP="00C35FE8">
      <w:pPr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D</w:t>
      </w:r>
      <w:r w:rsidR="00C35FE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ata 19.05.2020</w:t>
      </w:r>
    </w:p>
    <w:p w:rsidR="00C35FE8" w:rsidRDefault="00C35FE8" w:rsidP="00C35FE8">
      <w:pPr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5FE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"Teatrzyk cieni"</w:t>
      </w:r>
      <w:r w:rsidRPr="00C35F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hyperlink r:id="rId5" w:history="1">
        <w:r w:rsidR="00C96199" w:rsidRPr="00C9619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n" href="javascript:void(0)" style="width:24pt;height:24pt" o:button="t"/>
          </w:pict>
        </w:r>
      </w:hyperlink>
      <w:r w:rsid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Cele</w:t>
      </w:r>
      <w:r w:rsidRPr="00C35F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C35F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35F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Rozbudzanie aktywności poznawczej dzieci ;</w:t>
      </w:r>
      <w:r w:rsidRPr="00C35F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Umożliwienie zrozumienia związków przyczynowo-skutkowych;</w:t>
      </w:r>
      <w:r w:rsidRPr="00C35F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Tworzenie warun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ków do rozwijania wyobraźni 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35F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432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</w:t>
      </w:r>
      <w:r w:rsidRPr="00432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ziałania:</w:t>
      </w:r>
    </w:p>
    <w:p w:rsidR="00C35FE8" w:rsidRDefault="00C35FE8" w:rsidP="00C35FE8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5F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Powitanie dziecka przez rodzica</w:t>
      </w:r>
      <w:r w:rsid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35F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zabawą :</w:t>
      </w:r>
      <w:r w:rsidRPr="00C35F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35F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Witam wszystkie dzieci , które przyszły do przedszkola uśmiechnięte !</w:t>
      </w:r>
      <w:r w:rsidRPr="00C35F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Witam wszystkie dzieci , które lubią jesień !</w:t>
      </w:r>
      <w:r w:rsidRPr="00C35F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Witam wszystkie dzieci , które lubią oglądać teatrzyki !</w:t>
      </w:r>
    </w:p>
    <w:p w:rsidR="0077174C" w:rsidRPr="00C35FE8" w:rsidRDefault="0077174C" w:rsidP="0077174C">
      <w:pPr>
        <w:pStyle w:val="Akapitzlist"/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7174C" w:rsidRDefault="0077174C" w:rsidP="0077174C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="00C35FE8"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ędziemy dzisiaj mówić o czymś , co schowało się w zagadce :</w:t>
      </w:r>
      <w:r w:rsidR="00C35FE8"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35FE8"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Chodzi za nami , gdy lampa świeci .</w:t>
      </w:r>
      <w:r w:rsidR="00C35FE8"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 lubi mroku ani nocy .</w:t>
      </w:r>
      <w:r w:rsidR="00C35FE8"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Pojawia się za nami w słoneczny dzień .</w:t>
      </w:r>
      <w:r w:rsidR="00C35FE8"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Już wiecie ? To przecież jest …</w:t>
      </w:r>
      <w:r w:rsidR="00C35FE8"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35FE8"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35FE8" w:rsidRPr="00771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Cień</w:t>
      </w:r>
      <w:r w:rsidR="00C35FE8" w:rsidRPr="00771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C35FE8"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Skąd bierze się cień ?</w:t>
      </w:r>
      <w:r w:rsidR="00C35FE8"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35FE8"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Rozmowa rodzica z dzieckiem </w:t>
      </w:r>
      <w:r w:rsidR="00C35FE8"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kiedy można zobaczyć cień – słoneczny dzień , gdy świeci lampa</w:t>
      </w:r>
      <w:r w:rsidR="00C35FE8"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Próbują robić cień na przygotowanym ekranie .</w:t>
      </w:r>
      <w:r w:rsidR="00C35FE8"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którym miejscu trzeba stanąć , aby na ekranie powstał cień ?</w:t>
      </w:r>
      <w:r w:rsidR="00C35FE8"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35FE8"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Próba badawcza</w:t>
      </w:r>
      <w:r w:rsidR="00C35FE8"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Co się stanie , jak jedno z was stanie tak , aby między nim a źródłem światła znajdował się ekran ? Może cień będzie lepszy ?</w:t>
      </w:r>
      <w:r w:rsidR="00C35FE8"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 kilku próbach </w:t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zauważy</w:t>
      </w:r>
      <w:r w:rsidR="00C35FE8"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cień się nie pojawił . Dlaczego?</w:t>
      </w:r>
      <w:r w:rsidR="00C35FE8"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Ponieważ na dziecko nie pada światło lampy .</w:t>
      </w:r>
      <w:r w:rsidR="00C35FE8"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35FE8"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Co się stanie z cieniem 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 zgaśnie lampa ? Cień znika .</w:t>
      </w:r>
    </w:p>
    <w:p w:rsidR="004716C0" w:rsidRDefault="004716C0" w:rsidP="004716C0">
      <w:pPr>
        <w:pStyle w:val="Akapitzlist"/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716C0" w:rsidRDefault="004716C0" w:rsidP="004716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>
          <w:rPr>
            <w:rStyle w:val="Hipercze"/>
          </w:rPr>
          <w:t>https://www.youtube.com/watch?v</w:t>
        </w:r>
        <w:r>
          <w:rPr>
            <w:rStyle w:val="Hipercze"/>
          </w:rPr>
          <w:t>=</w:t>
        </w:r>
        <w:r>
          <w:rPr>
            <w:rStyle w:val="Hipercze"/>
          </w:rPr>
          <w:t>t4I</w:t>
        </w:r>
        <w:r>
          <w:rPr>
            <w:rStyle w:val="Hipercze"/>
          </w:rPr>
          <w:t>F</w:t>
        </w:r>
        <w:r>
          <w:rPr>
            <w:rStyle w:val="Hipercze"/>
          </w:rPr>
          <w:t>BIIyoTA</w:t>
        </w:r>
      </w:hyperlink>
      <w:r>
        <w:t xml:space="preserve">  </w:t>
      </w:r>
      <w:r w:rsidRPr="004716C0">
        <w:rPr>
          <w:rFonts w:ascii="Times New Roman" w:hAnsi="Times New Roman" w:cs="Times New Roman"/>
          <w:sz w:val="24"/>
          <w:szCs w:val="24"/>
        </w:rPr>
        <w:t xml:space="preserve">- </w:t>
      </w:r>
      <w:r w:rsidRPr="004716C0">
        <w:rPr>
          <w:rFonts w:ascii="Times New Roman" w:hAnsi="Times New Roman" w:cs="Times New Roman"/>
          <w:sz w:val="24"/>
          <w:szCs w:val="24"/>
          <w:shd w:val="clear" w:color="auto" w:fill="FFFFFF"/>
        </w:rPr>
        <w:t> film „Teatrzyk cieni. Wszystko zaczyna się od przedszkola”</w:t>
      </w:r>
    </w:p>
    <w:p w:rsidR="004716C0" w:rsidRPr="004716C0" w:rsidRDefault="004716C0" w:rsidP="004716C0">
      <w:pPr>
        <w:pStyle w:val="Akapitzli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16C0" w:rsidRPr="004716C0" w:rsidRDefault="004716C0" w:rsidP="004716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cze"/>
          </w:rPr>
          <w:t>https://www.youtube.com/watch?</w:t>
        </w:r>
        <w:r>
          <w:rPr>
            <w:rStyle w:val="Hipercze"/>
          </w:rPr>
          <w:t>v</w:t>
        </w:r>
        <w:r>
          <w:rPr>
            <w:rStyle w:val="Hipercze"/>
          </w:rPr>
          <w:t>=KCfZ_Eem9PM</w:t>
        </w:r>
      </w:hyperlink>
      <w:r>
        <w:t xml:space="preserve"> - </w:t>
      </w:r>
      <w:r w:rsidRPr="004716C0">
        <w:rPr>
          <w:rFonts w:ascii="Tahoma" w:hAnsi="Tahoma" w:cs="Tahoma"/>
          <w:color w:val="444B4D"/>
          <w:sz w:val="21"/>
          <w:szCs w:val="21"/>
          <w:shd w:val="clear" w:color="auto" w:fill="FFFFFF"/>
        </w:rPr>
        <w:t> </w:t>
      </w:r>
      <w:r w:rsidRPr="004716C0">
        <w:rPr>
          <w:rFonts w:ascii="Times New Roman" w:hAnsi="Times New Roman" w:cs="Times New Roman"/>
          <w:sz w:val="24"/>
          <w:szCs w:val="24"/>
          <w:shd w:val="clear" w:color="auto" w:fill="FFFFFF"/>
        </w:rPr>
        <w:t>filmik „</w:t>
      </w:r>
      <w:proofErr w:type="spellStart"/>
      <w:r w:rsidRPr="004716C0">
        <w:rPr>
          <w:rFonts w:ascii="Times New Roman" w:hAnsi="Times New Roman" w:cs="Times New Roman"/>
          <w:sz w:val="24"/>
          <w:szCs w:val="24"/>
          <w:shd w:val="clear" w:color="auto" w:fill="FFFFFF"/>
        </w:rPr>
        <w:t>Domisie</w:t>
      </w:r>
      <w:proofErr w:type="spellEnd"/>
      <w:r w:rsidRPr="004716C0">
        <w:rPr>
          <w:rFonts w:ascii="Times New Roman" w:hAnsi="Times New Roman" w:cs="Times New Roman"/>
          <w:sz w:val="24"/>
          <w:szCs w:val="24"/>
          <w:shd w:val="clear" w:color="auto" w:fill="FFFFFF"/>
        </w:rPr>
        <w:t>. Światło i cień”</w:t>
      </w:r>
    </w:p>
    <w:p w:rsidR="004716C0" w:rsidRDefault="004716C0" w:rsidP="004716C0">
      <w:pPr>
        <w:pStyle w:val="Akapitzlist"/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7174C" w:rsidRDefault="0077174C" w:rsidP="0077174C">
      <w:pPr>
        <w:pStyle w:val="Akapitzlist"/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7174C" w:rsidRDefault="0077174C" w:rsidP="0077174C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„Teatrzyk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ieni” Wiersz Ryszarda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Przymusa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Cieniem można się doskonale bawić . </w:t>
      </w:r>
    </w:p>
    <w:p w:rsidR="0077174C" w:rsidRDefault="0077174C" w:rsidP="0077174C">
      <w:pPr>
        <w:pStyle w:val="Akapitzlist"/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Posłuchajcie jak :</w:t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Jesień. Długie wieczory,</w:t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taki krótki dzień !</w:t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Lecz nudzić się nie można</w:t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Jeśli jest z nami cień…</w:t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Trzeba tylko z papieru</w:t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Wyciąć różne postacie</w:t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Potem lampę zaświecić</w:t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już –teatrzyk macie !</w:t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tym dziwnym teatrzyku</w:t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Grają aktorzy – cienie …</w:t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Chodzą , tańczą , śpiewają</w:t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ścianie jak na scenie .</w:t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Jakie jesienią są wieczory ?</w:t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Co można zrobić , aby nie nudzić się wieczorem ?</w:t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Co jest potrzebne do zabawy w teatr cieni ?</w:t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7174C" w:rsidRDefault="0077174C" w:rsidP="0077174C">
      <w:pPr>
        <w:pStyle w:val="Akapitzlist"/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7174C" w:rsidRDefault="00C35FE8" w:rsidP="00C35FE8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„Trzy </w:t>
      </w:r>
      <w:proofErr w:type="spellStart"/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Świnki”-teatr</w:t>
      </w:r>
      <w:proofErr w:type="spellEnd"/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dzieci w wykonaniu nauczycielki. </w:t>
      </w:r>
      <w:r w:rsid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Rozmowa rodzica z dzieckiem na temat utworu, zachowania bohaterów oraz wyciągnięcie wniosków.</w:t>
      </w:r>
    </w:p>
    <w:p w:rsidR="0077174C" w:rsidRDefault="0077174C" w:rsidP="0077174C">
      <w:pPr>
        <w:pStyle w:val="Akapitzlist"/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7174C" w:rsidRDefault="00C35FE8" w:rsidP="00C35FE8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Możemy zrobić to sami w domu. Film instruktażowy dla rodziców jak w domowych warunkach stworzyć teatr cieni, dla dziecka.</w:t>
      </w:r>
    </w:p>
    <w:p w:rsidR="0077174C" w:rsidRDefault="00C96199" w:rsidP="0077174C">
      <w:pPr>
        <w:pStyle w:val="Akapitzlist"/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8" w:history="1">
        <w:r w:rsidR="0077174C">
          <w:rPr>
            <w:rStyle w:val="Hipercze"/>
          </w:rPr>
          <w:t>https://www.youtube.com/watch?v=43btaou6TvE</w:t>
        </w:r>
      </w:hyperlink>
    </w:p>
    <w:p w:rsidR="0077174C" w:rsidRDefault="0077174C" w:rsidP="0077174C">
      <w:pPr>
        <w:pStyle w:val="Akapitzlist"/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7174C" w:rsidRDefault="00C35FE8" w:rsidP="00C35FE8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Doświadczenie: </w:t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Segregowanie przedmiotów , ze względu na intensywność rzucania cienia .</w:t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Sprawdźmy , czy przedmioty zgromadzone w koszyku rzucają cień ? Jaki on jest ?</w:t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Posegregujmy je w zależności jaki dają cień .</w:t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plastik , metal , drewno , szkło , torebka foliowa , pa</w:t>
      </w:r>
      <w:r w:rsid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pier</w:t>
      </w:r>
      <w:r w:rsid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Wspólne wyciąganie wniosków :</w:t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Przedmioty przeźroczyste rzucają słaby cień .</w:t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Przedmioty nieprze</w:t>
      </w:r>
      <w:r w:rsid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źroczyste rzucają mocny cień .</w:t>
      </w:r>
      <w:r w:rsid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 </w:t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wyjaśnia , że promienie świetlne przechodzą przez przedmioty przeźroczyste , natomiast nieprzeźroczyste zatrzymują światło i</w:t>
      </w:r>
      <w:r w:rsid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ten sposób powstaje cień .</w:t>
      </w:r>
    </w:p>
    <w:p w:rsidR="0077174C" w:rsidRDefault="0077174C" w:rsidP="0077174C">
      <w:pPr>
        <w:pStyle w:val="Akapitzlist"/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135A" w:rsidRPr="004716C0" w:rsidRDefault="00C35FE8" w:rsidP="009C135A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Zabaw</w:t>
      </w:r>
      <w:r w:rsidR="0077174C"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ruchowa : „Cień” – </w:t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dziecko , </w:t>
      </w:r>
      <w:r w:rsidR="0077174C"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cieniem, biega</w:t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na sygnał „cień” pokazuje ruch lub pozę , a pozostali </w:t>
      </w:r>
      <w:r w:rsidR="0077174C"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członkowie rodziny </w:t>
      </w:r>
      <w:r w:rsidRPr="0077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naśladują .</w:t>
      </w:r>
    </w:p>
    <w:p w:rsidR="004716C0" w:rsidRPr="004716C0" w:rsidRDefault="004716C0" w:rsidP="004716C0">
      <w:pPr>
        <w:pStyle w:val="Akapitzlist"/>
        <w:shd w:val="clear" w:color="auto" w:fill="FFFFFF"/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4716C0" w:rsidRDefault="004716C0" w:rsidP="004716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16C0">
        <w:rPr>
          <w:rFonts w:ascii="Times New Roman" w:hAnsi="Times New Roman" w:cs="Times New Roman"/>
          <w:b/>
          <w:sz w:val="24"/>
          <w:szCs w:val="24"/>
        </w:rPr>
        <w:t> </w:t>
      </w:r>
      <w:r w:rsidRPr="004716C0">
        <w:rPr>
          <w:rFonts w:ascii="Times New Roman" w:hAnsi="Times New Roman" w:cs="Times New Roman"/>
          <w:b/>
          <w:iCs/>
          <w:sz w:val="24"/>
          <w:szCs w:val="24"/>
        </w:rPr>
        <w:t>"Teatrzyk cieni"</w:t>
      </w:r>
      <w:r>
        <w:rPr>
          <w:rFonts w:ascii="Times New Roman" w:hAnsi="Times New Roman" w:cs="Times New Roman"/>
          <w:sz w:val="24"/>
          <w:szCs w:val="24"/>
        </w:rPr>
        <w:t xml:space="preserve"> – wprowadzenie do zabawy </w:t>
      </w:r>
      <w:r w:rsidRPr="004716C0">
        <w:rPr>
          <w:rFonts w:ascii="Times New Roman" w:hAnsi="Times New Roman" w:cs="Times New Roman"/>
          <w:sz w:val="24"/>
          <w:szCs w:val="24"/>
        </w:rPr>
        <w:br/>
        <w:t> Promyk słoneczny</w:t>
      </w:r>
      <w:r w:rsidRPr="004716C0">
        <w:rPr>
          <w:rFonts w:ascii="Times New Roman" w:hAnsi="Times New Roman" w:cs="Times New Roman"/>
          <w:sz w:val="24"/>
          <w:szCs w:val="24"/>
        </w:rPr>
        <w:br/>
        <w:t> świat opromienił</w:t>
      </w:r>
      <w:r w:rsidRPr="004716C0">
        <w:rPr>
          <w:rFonts w:ascii="Times New Roman" w:hAnsi="Times New Roman" w:cs="Times New Roman"/>
          <w:sz w:val="24"/>
          <w:szCs w:val="24"/>
        </w:rPr>
        <w:br/>
        <w:t> i ścianę zmienił</w:t>
      </w:r>
      <w:r w:rsidRPr="004716C0">
        <w:rPr>
          <w:rFonts w:ascii="Times New Roman" w:hAnsi="Times New Roman" w:cs="Times New Roman"/>
          <w:sz w:val="24"/>
          <w:szCs w:val="24"/>
        </w:rPr>
        <w:br/>
        <w:t> w teatrzyk cieni.</w:t>
      </w:r>
      <w:r w:rsidRPr="004716C0">
        <w:rPr>
          <w:rFonts w:ascii="Times New Roman" w:hAnsi="Times New Roman" w:cs="Times New Roman"/>
          <w:sz w:val="24"/>
          <w:szCs w:val="24"/>
        </w:rPr>
        <w:br/>
      </w:r>
      <w:r w:rsidRPr="004716C0">
        <w:rPr>
          <w:rFonts w:ascii="Times New Roman" w:hAnsi="Times New Roman" w:cs="Times New Roman"/>
          <w:sz w:val="24"/>
          <w:szCs w:val="24"/>
        </w:rPr>
        <w:br/>
        <w:t> Baw się z nami, baw się z nami</w:t>
      </w:r>
      <w:r w:rsidRPr="004716C0">
        <w:rPr>
          <w:rFonts w:ascii="Times New Roman" w:hAnsi="Times New Roman" w:cs="Times New Roman"/>
          <w:sz w:val="24"/>
          <w:szCs w:val="24"/>
        </w:rPr>
        <w:br/>
        <w:t> w teatr słońcem malowany.</w:t>
      </w:r>
      <w:r w:rsidRPr="004716C0">
        <w:rPr>
          <w:rFonts w:ascii="Times New Roman" w:hAnsi="Times New Roman" w:cs="Times New Roman"/>
          <w:sz w:val="24"/>
          <w:szCs w:val="24"/>
        </w:rPr>
        <w:br/>
        <w:t> Aktorami dłonie dwie,</w:t>
      </w:r>
      <w:r w:rsidRPr="004716C0">
        <w:rPr>
          <w:rFonts w:ascii="Times New Roman" w:hAnsi="Times New Roman" w:cs="Times New Roman"/>
          <w:sz w:val="24"/>
          <w:szCs w:val="24"/>
        </w:rPr>
        <w:br/>
        <w:t> każdy może, jeśli chce.</w:t>
      </w:r>
      <w:r w:rsidRPr="004716C0">
        <w:rPr>
          <w:rFonts w:ascii="Times New Roman" w:hAnsi="Times New Roman" w:cs="Times New Roman"/>
          <w:sz w:val="24"/>
          <w:szCs w:val="24"/>
        </w:rPr>
        <w:br/>
      </w:r>
      <w:r w:rsidRPr="004716C0">
        <w:rPr>
          <w:rFonts w:ascii="Times New Roman" w:hAnsi="Times New Roman" w:cs="Times New Roman"/>
          <w:sz w:val="24"/>
          <w:szCs w:val="24"/>
        </w:rPr>
        <w:br/>
        <w:t> Zębatą paszczą</w:t>
      </w:r>
      <w:r w:rsidRPr="004716C0">
        <w:rPr>
          <w:rFonts w:ascii="Times New Roman" w:hAnsi="Times New Roman" w:cs="Times New Roman"/>
          <w:sz w:val="24"/>
          <w:szCs w:val="24"/>
        </w:rPr>
        <w:br/>
        <w:t> wilczysko kłapie,</w:t>
      </w:r>
      <w:r w:rsidRPr="004716C0">
        <w:rPr>
          <w:rFonts w:ascii="Times New Roman" w:hAnsi="Times New Roman" w:cs="Times New Roman"/>
          <w:sz w:val="24"/>
          <w:szCs w:val="24"/>
        </w:rPr>
        <w:br/>
        <w:t> zmykaj zajączku,</w:t>
      </w:r>
      <w:r w:rsidRPr="004716C0">
        <w:rPr>
          <w:rFonts w:ascii="Times New Roman" w:hAnsi="Times New Roman" w:cs="Times New Roman"/>
          <w:sz w:val="24"/>
          <w:szCs w:val="24"/>
        </w:rPr>
        <w:br/>
        <w:t> bo cię wilk złapie!</w:t>
      </w:r>
      <w:r w:rsidRPr="004716C0">
        <w:rPr>
          <w:rFonts w:ascii="Times New Roman" w:hAnsi="Times New Roman" w:cs="Times New Roman"/>
          <w:sz w:val="24"/>
          <w:szCs w:val="24"/>
        </w:rPr>
        <w:br/>
      </w:r>
      <w:r w:rsidRPr="004716C0">
        <w:rPr>
          <w:rFonts w:ascii="Times New Roman" w:hAnsi="Times New Roman" w:cs="Times New Roman"/>
          <w:sz w:val="24"/>
          <w:szCs w:val="24"/>
        </w:rPr>
        <w:br/>
        <w:t> Już melodyjnie</w:t>
      </w:r>
      <w:r w:rsidRPr="004716C0">
        <w:rPr>
          <w:rFonts w:ascii="Times New Roman" w:hAnsi="Times New Roman" w:cs="Times New Roman"/>
          <w:sz w:val="24"/>
          <w:szCs w:val="24"/>
        </w:rPr>
        <w:br/>
        <w:t> gra nam gitara,</w:t>
      </w:r>
      <w:r w:rsidRPr="004716C0">
        <w:rPr>
          <w:rFonts w:ascii="Times New Roman" w:hAnsi="Times New Roman" w:cs="Times New Roman"/>
          <w:sz w:val="24"/>
          <w:szCs w:val="24"/>
        </w:rPr>
        <w:br/>
        <w:t> na ścianie tańczy</w:t>
      </w:r>
      <w:r w:rsidRPr="004716C0">
        <w:rPr>
          <w:rFonts w:ascii="Times New Roman" w:hAnsi="Times New Roman" w:cs="Times New Roman"/>
          <w:sz w:val="24"/>
          <w:szCs w:val="24"/>
        </w:rPr>
        <w:br/>
        <w:t> przy parze para!</w:t>
      </w:r>
      <w:r w:rsidRPr="004716C0">
        <w:rPr>
          <w:rFonts w:ascii="Times New Roman" w:hAnsi="Times New Roman" w:cs="Times New Roman"/>
          <w:sz w:val="24"/>
          <w:szCs w:val="24"/>
        </w:rPr>
        <w:br/>
      </w:r>
      <w:r w:rsidRPr="004716C0">
        <w:rPr>
          <w:rFonts w:ascii="Times New Roman" w:hAnsi="Times New Roman" w:cs="Times New Roman"/>
          <w:sz w:val="24"/>
          <w:szCs w:val="24"/>
        </w:rPr>
        <w:br/>
        <w:t> Książę z Kopciuszkiem,</w:t>
      </w:r>
      <w:r w:rsidRPr="004716C0">
        <w:rPr>
          <w:rFonts w:ascii="Times New Roman" w:hAnsi="Times New Roman" w:cs="Times New Roman"/>
          <w:sz w:val="24"/>
          <w:szCs w:val="24"/>
        </w:rPr>
        <w:br/>
        <w:t> z Małgosią Jaś,</w:t>
      </w:r>
      <w:r w:rsidRPr="004716C0">
        <w:rPr>
          <w:rFonts w:ascii="Times New Roman" w:hAnsi="Times New Roman" w:cs="Times New Roman"/>
          <w:sz w:val="24"/>
          <w:szCs w:val="24"/>
        </w:rPr>
        <w:br/>
        <w:t> wtem słońce zaszło</w:t>
      </w:r>
      <w:r w:rsidRPr="004716C0">
        <w:rPr>
          <w:rFonts w:ascii="Times New Roman" w:hAnsi="Times New Roman" w:cs="Times New Roman"/>
          <w:sz w:val="24"/>
          <w:szCs w:val="24"/>
        </w:rPr>
        <w:br/>
        <w:t> i teatr zgasł!</w:t>
      </w:r>
    </w:p>
    <w:p w:rsidR="004716C0" w:rsidRDefault="004716C0" w:rsidP="004716C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135A" w:rsidRPr="004716C0" w:rsidRDefault="009C135A" w:rsidP="004716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16C0">
        <w:rPr>
          <w:rFonts w:ascii="Times New Roman" w:hAnsi="Times New Roman" w:cs="Times New Roman"/>
          <w:b/>
          <w:sz w:val="24"/>
          <w:szCs w:val="24"/>
        </w:rPr>
        <w:t>Zabawa - budowan</w:t>
      </w:r>
      <w:r w:rsidR="004716C0" w:rsidRPr="004716C0">
        <w:rPr>
          <w:rFonts w:ascii="Times New Roman" w:hAnsi="Times New Roman" w:cs="Times New Roman"/>
          <w:b/>
          <w:sz w:val="24"/>
          <w:szCs w:val="24"/>
        </w:rPr>
        <w:t>i</w:t>
      </w:r>
      <w:r w:rsidRPr="004716C0">
        <w:rPr>
          <w:rFonts w:ascii="Times New Roman" w:hAnsi="Times New Roman" w:cs="Times New Roman"/>
          <w:b/>
          <w:sz w:val="24"/>
          <w:szCs w:val="24"/>
        </w:rPr>
        <w:t>e cienia poprzez odpowiednie ułożenie rąk.</w:t>
      </w:r>
      <w:r w:rsidRPr="004716C0">
        <w:rPr>
          <w:rFonts w:ascii="Times New Roman" w:hAnsi="Times New Roman" w:cs="Times New Roman"/>
          <w:sz w:val="24"/>
          <w:szCs w:val="24"/>
        </w:rPr>
        <w:t xml:space="preserve"> Niżej przedstawiam przykłady układów rąk do stworzenia kształtnych cieni (kliknij na zdjęcie aby powiększyć; źródło: </w:t>
      </w:r>
      <w:proofErr w:type="spellStart"/>
      <w:r w:rsidRPr="004716C0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4716C0">
        <w:rPr>
          <w:rFonts w:ascii="Times New Roman" w:hAnsi="Times New Roman" w:cs="Times New Roman"/>
          <w:sz w:val="24"/>
          <w:szCs w:val="24"/>
        </w:rPr>
        <w:t>). Najłatwiej jest zacząć zabawę od klasycznego "gołębia" i "szczekającego psa", później zabawa może przerodzić się w odgadywanie przez dziecko cieni tworzonych przez dorosłego (trudniejszych).</w:t>
      </w:r>
    </w:p>
    <w:p w:rsidR="009C135A" w:rsidRPr="009C135A" w:rsidRDefault="009C135A" w:rsidP="009C135A">
      <w:pPr>
        <w:pStyle w:val="Akapitzlist"/>
        <w:shd w:val="clear" w:color="auto" w:fill="FFFFFF"/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9C135A" w:rsidRDefault="009C135A" w:rsidP="009C135A">
      <w:pPr>
        <w:pStyle w:val="Akapitzlist"/>
        <w:shd w:val="clear" w:color="auto" w:fill="FFFFFF"/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133475" cy="1524000"/>
            <wp:effectExtent l="19050" t="0" r="9525" b="0"/>
            <wp:docPr id="37" name="Obraz 37" descr="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zdjęci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1104900" cy="1524000"/>
            <wp:effectExtent l="19050" t="0" r="0" b="0"/>
            <wp:docPr id="40" name="Obraz 40" descr="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djęci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1104900" cy="1524000"/>
            <wp:effectExtent l="19050" t="0" r="0" b="0"/>
            <wp:docPr id="43" name="Obraz 43" descr="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zdjęci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84D" w:rsidRPr="0043284D" w:rsidRDefault="0043284D" w:rsidP="0043284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 dla dzieci w PDF poniżej scenariusza. </w:t>
      </w:r>
    </w:p>
    <w:p w:rsidR="009C135A" w:rsidRPr="009C135A" w:rsidRDefault="009C135A" w:rsidP="009C135A">
      <w:pPr>
        <w:pStyle w:val="Akapitzlist"/>
        <w:shd w:val="clear" w:color="auto" w:fill="FFFFFF"/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034CF3" w:rsidRPr="009C135A" w:rsidRDefault="00C35FE8" w:rsidP="009C135A">
      <w:pPr>
        <w:shd w:val="clear" w:color="auto" w:fill="FFFFFF"/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9C13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C13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sectPr w:rsidR="00034CF3" w:rsidRPr="009C135A" w:rsidSect="00034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4632"/>
    <w:multiLevelType w:val="hybridMultilevel"/>
    <w:tmpl w:val="5FDAC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154D4"/>
    <w:multiLevelType w:val="hybridMultilevel"/>
    <w:tmpl w:val="E58AA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D07F6"/>
    <w:multiLevelType w:val="hybridMultilevel"/>
    <w:tmpl w:val="4CDE7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04415"/>
    <w:multiLevelType w:val="hybridMultilevel"/>
    <w:tmpl w:val="5D865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05712"/>
    <w:multiLevelType w:val="hybridMultilevel"/>
    <w:tmpl w:val="38F45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B2464"/>
    <w:multiLevelType w:val="hybridMultilevel"/>
    <w:tmpl w:val="861A1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FE8"/>
    <w:rsid w:val="00034CF3"/>
    <w:rsid w:val="00221C0D"/>
    <w:rsid w:val="00327888"/>
    <w:rsid w:val="00361C64"/>
    <w:rsid w:val="0043284D"/>
    <w:rsid w:val="004716C0"/>
    <w:rsid w:val="004D1B3D"/>
    <w:rsid w:val="0077174C"/>
    <w:rsid w:val="009C135A"/>
    <w:rsid w:val="00C35FE8"/>
    <w:rsid w:val="00C9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CF3"/>
  </w:style>
  <w:style w:type="paragraph" w:styleId="Nagwek1">
    <w:name w:val="heading 1"/>
    <w:basedOn w:val="Normalny"/>
    <w:link w:val="Nagwek1Znak"/>
    <w:uiPriority w:val="9"/>
    <w:qFormat/>
    <w:rsid w:val="00C35FE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5F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C35FE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717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3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35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328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3btaou6Tv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CfZ_Eem9P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4IFBIIyoTA" TargetMode="External"/><Relationship Id="rId11" Type="http://schemas.openxmlformats.org/officeDocument/2006/relationships/image" Target="media/image3.jpeg"/><Relationship Id="rId5" Type="http://schemas.openxmlformats.org/officeDocument/2006/relationships/hyperlink" Target="javascript:void(0)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dcterms:created xsi:type="dcterms:W3CDTF">2020-05-17T18:34:00Z</dcterms:created>
  <dcterms:modified xsi:type="dcterms:W3CDTF">2020-05-17T19:27:00Z</dcterms:modified>
</cp:coreProperties>
</file>