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3E6" w:rsidRDefault="002F6E83">
      <w:r>
        <w:t>Witajcie kochane dzieci przygotowałam dla Was dzisiaj zabawę „Co ucho słyszy” na początek mam jednak troszkę informacji dla Waszych rodziców</w:t>
      </w:r>
    </w:p>
    <w:p w:rsidR="002F6E83" w:rsidRDefault="002F6E83">
      <w:r>
        <w:rPr>
          <w:noProof/>
          <w:lang w:eastAsia="pl-PL"/>
        </w:rPr>
        <w:drawing>
          <wp:inline distT="0" distB="0" distL="0" distR="0">
            <wp:extent cx="5760720" cy="48291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r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83" w:rsidRDefault="002F6E83">
      <w:r>
        <w:rPr>
          <w:noProof/>
          <w:lang w:eastAsia="pl-PL"/>
        </w:rPr>
        <w:lastRenderedPageBreak/>
        <w:drawing>
          <wp:inline distT="0" distB="0" distL="0" distR="0">
            <wp:extent cx="5760720" cy="814895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ucho słyszy 2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83" w:rsidRDefault="002F6E83">
      <w:r>
        <w:rPr>
          <w:noProof/>
          <w:lang w:eastAsia="pl-PL"/>
        </w:rPr>
        <w:lastRenderedPageBreak/>
        <w:drawing>
          <wp:inline distT="0" distB="0" distL="0" distR="0">
            <wp:extent cx="5760720" cy="814895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ucho słyszy 2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83" w:rsidRDefault="002F6E83">
      <w:pPr>
        <w:rPr>
          <w:noProof/>
          <w:lang w:eastAsia="pl-PL"/>
        </w:rPr>
      </w:pPr>
    </w:p>
    <w:p w:rsidR="002F6E83" w:rsidRDefault="002F6E83">
      <w:r>
        <w:rPr>
          <w:noProof/>
          <w:lang w:eastAsia="pl-PL"/>
        </w:rPr>
        <w:lastRenderedPageBreak/>
        <w:drawing>
          <wp:inline distT="0" distB="0" distL="0" distR="0">
            <wp:extent cx="5760720" cy="814895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ucho słyszy 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83" w:rsidRDefault="002F6E83">
      <w:r>
        <w:rPr>
          <w:noProof/>
          <w:lang w:eastAsia="pl-PL"/>
        </w:rPr>
        <w:lastRenderedPageBreak/>
        <w:drawing>
          <wp:inline distT="0" distB="0" distL="0" distR="0">
            <wp:extent cx="5760720" cy="814895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ucho słyszy 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8955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ucho słyszy 2-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83" w:rsidRDefault="002F6E83">
      <w:r>
        <w:rPr>
          <w:noProof/>
          <w:lang w:eastAsia="pl-PL"/>
        </w:rPr>
        <w:lastRenderedPageBreak/>
        <w:drawing>
          <wp:inline distT="0" distB="0" distL="0" distR="0">
            <wp:extent cx="5760720" cy="8148955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ucho słyszy 2-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E83" w:rsidRDefault="002F6E83">
      <w:pPr>
        <w:rPr>
          <w:noProof/>
          <w:lang w:eastAsia="pl-PL"/>
        </w:rPr>
      </w:pPr>
    </w:p>
    <w:p w:rsidR="002F6E83" w:rsidRDefault="002F6E83">
      <w:pPr>
        <w:rPr>
          <w:noProof/>
          <w:lang w:eastAsia="pl-PL"/>
        </w:rPr>
      </w:pPr>
    </w:p>
    <w:p w:rsidR="002F6E83" w:rsidRDefault="002F6E83">
      <w:r>
        <w:rPr>
          <w:noProof/>
          <w:lang w:eastAsia="pl-PL"/>
        </w:rPr>
        <w:lastRenderedPageBreak/>
        <w:drawing>
          <wp:inline distT="0" distB="0" distL="0" distR="0">
            <wp:extent cx="5760720" cy="8148955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ucho słyszy 2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760720" cy="8148955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ucho słyszy 2-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E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E83"/>
    <w:rsid w:val="002F6E83"/>
    <w:rsid w:val="00B43744"/>
    <w:rsid w:val="00EC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6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6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6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6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22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2020-05-04T15:02:00Z</dcterms:created>
  <dcterms:modified xsi:type="dcterms:W3CDTF">2020-05-04T15:07:00Z</dcterms:modified>
</cp:coreProperties>
</file>