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9" w:rsidRPr="00F7096C" w:rsidRDefault="004C226A" w:rsidP="004C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6C">
        <w:rPr>
          <w:rFonts w:ascii="Times New Roman" w:hAnsi="Times New Roman" w:cs="Times New Roman"/>
          <w:b/>
          <w:sz w:val="24"/>
          <w:szCs w:val="24"/>
        </w:rPr>
        <w:t>BEZPIECZNE WAKACJE</w:t>
      </w:r>
    </w:p>
    <w:p w:rsidR="004C226A" w:rsidRPr="00F7096C" w:rsidRDefault="004C226A" w:rsidP="004C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6C">
        <w:rPr>
          <w:rFonts w:ascii="Times New Roman" w:hAnsi="Times New Roman" w:cs="Times New Roman"/>
          <w:b/>
          <w:sz w:val="24"/>
          <w:szCs w:val="24"/>
        </w:rPr>
        <w:t>25.06.2020r.</w:t>
      </w:r>
    </w:p>
    <w:p w:rsidR="004C226A" w:rsidRPr="00F7096C" w:rsidRDefault="004C226A" w:rsidP="004C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6C">
        <w:rPr>
          <w:rFonts w:ascii="Times New Roman" w:hAnsi="Times New Roman" w:cs="Times New Roman"/>
          <w:b/>
          <w:sz w:val="24"/>
          <w:szCs w:val="24"/>
        </w:rPr>
        <w:t>Temat dnia: na rowerze</w:t>
      </w:r>
    </w:p>
    <w:p w:rsidR="004C226A" w:rsidRPr="00F7096C" w:rsidRDefault="004C226A" w:rsidP="004C22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Dużo mówiliśmy już w tym tygodniu o bezpiecznym zachowaniu nad wodą, w górach i w lesie. Dzisiaj jeszcze posłuchajcie o bezpieczeństwie na rowerze.</w:t>
      </w:r>
    </w:p>
    <w:p w:rsidR="00E74CEF" w:rsidRPr="00F7096C" w:rsidRDefault="004B518F" w:rsidP="00E74CEF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7096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Dziecko przedszkolne porusza się na drodze zawsze pod opieką osoby dorosłej.</w:t>
      </w:r>
    </w:p>
    <w:p w:rsidR="00E74CEF" w:rsidRPr="00F7096C" w:rsidRDefault="00E74CEF" w:rsidP="00E74C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Zaczynamy od zabawy ruchowej, bo bardzo lubimy się ruszać - </w:t>
      </w:r>
      <w:r w:rsidRPr="00F7096C">
        <w:rPr>
          <w:rFonts w:ascii="Times New Roman" w:eastAsia="Arial" w:hAnsi="Times New Roman" w:cs="Times New Roman"/>
          <w:sz w:val="24"/>
          <w:szCs w:val="24"/>
        </w:rPr>
        <w:t xml:space="preserve">zabawa z Kinezjologii Edukacyjnej „Rowerek ” – w pozycji leżącej kreślenie </w:t>
      </w:r>
      <w:r w:rsidR="0079275E">
        <w:rPr>
          <w:rFonts w:ascii="Times New Roman" w:eastAsia="Arial" w:hAnsi="Times New Roman" w:cs="Times New Roman"/>
          <w:sz w:val="24"/>
          <w:szCs w:val="24"/>
        </w:rPr>
        <w:t>kół naprzemienne ręką i nogą</w:t>
      </w:r>
      <w:r w:rsidRPr="00F7096C">
        <w:rPr>
          <w:rFonts w:ascii="Times New Roman" w:eastAsia="Arial" w:hAnsi="Times New Roman" w:cs="Times New Roman"/>
          <w:sz w:val="24"/>
          <w:szCs w:val="24"/>
        </w:rPr>
        <w:t>.</w:t>
      </w:r>
    </w:p>
    <w:p w:rsidR="00E74CEF" w:rsidRPr="00F7096C" w:rsidRDefault="00E74CEF" w:rsidP="00E74CEF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</w:rPr>
        <w:t>Rozwiążcie zagadki o różnych środkach lokomocji.</w:t>
      </w:r>
    </w:p>
    <w:p w:rsidR="00E74CEF" w:rsidRPr="00F7096C" w:rsidRDefault="00E74CEF" w:rsidP="00E74CE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357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>Pędzi po torze szybko, z daleka,</w:t>
      </w:r>
    </w:p>
    <w:p w:rsidR="00E74CEF" w:rsidRPr="00F7096C" w:rsidRDefault="00E74CEF" w:rsidP="00E74CEF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 xml:space="preserve">       bo tłum podróżnych na stacji czeka. </w:t>
      </w:r>
      <w:r w:rsidRPr="00F7096C">
        <w:t>(pociąg)</w:t>
      </w:r>
    </w:p>
    <w:p w:rsidR="00E74CEF" w:rsidRPr="00F7096C" w:rsidRDefault="00E74CEF" w:rsidP="00E74CE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>Ma skrzydła, choć nie jest ptakiem.</w:t>
      </w:r>
    </w:p>
    <w:p w:rsidR="00E74CEF" w:rsidRPr="00F7096C" w:rsidRDefault="00E74CEF" w:rsidP="00E74C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 xml:space="preserve">             Lata podniebnym szlakiem. </w:t>
      </w:r>
      <w:r w:rsidRPr="00F7096C">
        <w:t>(samolot)</w:t>
      </w:r>
    </w:p>
    <w:p w:rsidR="00E74CEF" w:rsidRPr="00F7096C" w:rsidRDefault="00E74CEF" w:rsidP="00E74CE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>Ma maskę, a pod nią konie,</w:t>
      </w:r>
    </w:p>
    <w:p w:rsidR="00E74CEF" w:rsidRPr="00F7096C" w:rsidRDefault="00E74CEF" w:rsidP="00E74CEF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 xml:space="preserve">      cylindry – nie na głowie.</w:t>
      </w:r>
    </w:p>
    <w:p w:rsidR="00E74CEF" w:rsidRPr="00F7096C" w:rsidRDefault="00E74CEF" w:rsidP="00E74CEF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</w:pPr>
      <w:r w:rsidRPr="00F7096C">
        <w:t xml:space="preserve">      </w:t>
      </w:r>
      <w:r w:rsidRPr="00F7096C">
        <w:rPr>
          <w:rStyle w:val="Uwydatnienie"/>
          <w:i w:val="0"/>
          <w:bdr w:val="none" w:sz="0" w:space="0" w:color="auto" w:frame="1"/>
        </w:rPr>
        <w:t>A w środku siedzi człowiek. </w:t>
      </w:r>
      <w:r w:rsidRPr="00F7096C">
        <w:t>(samochód)</w:t>
      </w:r>
    </w:p>
    <w:p w:rsidR="00E74CEF" w:rsidRPr="00F7096C" w:rsidRDefault="00E74CEF" w:rsidP="00E74CE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>Ta wielka latająca maszyna</w:t>
      </w:r>
    </w:p>
    <w:p w:rsidR="00E74CEF" w:rsidRPr="00F7096C" w:rsidRDefault="00E74CEF" w:rsidP="00E74CEF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</w:pPr>
      <w:r w:rsidRPr="00F7096C">
        <w:rPr>
          <w:rStyle w:val="Uwydatnienie"/>
          <w:i w:val="0"/>
          <w:bdr w:val="none" w:sz="0" w:space="0" w:color="auto" w:frame="1"/>
        </w:rPr>
        <w:t xml:space="preserve">      owada – ważkę, przypomina. </w:t>
      </w:r>
      <w:r w:rsidRPr="00F7096C">
        <w:t>(helikopter)</w:t>
      </w:r>
    </w:p>
    <w:p w:rsidR="002F4F3F" w:rsidRPr="00F7096C" w:rsidRDefault="002F4F3F" w:rsidP="00E74CE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Do wycieczek za miasto</w:t>
      </w:r>
      <w:r w:rsidRPr="00F7096C">
        <w:rPr>
          <w:rFonts w:ascii="Times New Roman" w:hAnsi="Times New Roman" w:cs="Times New Roman"/>
          <w:sz w:val="24"/>
          <w:szCs w:val="24"/>
        </w:rPr>
        <w:br/>
      </w: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pojazd doskonały,</w:t>
      </w:r>
      <w:r w:rsidRPr="00F7096C">
        <w:rPr>
          <w:rFonts w:ascii="Times New Roman" w:hAnsi="Times New Roman" w:cs="Times New Roman"/>
          <w:sz w:val="24"/>
          <w:szCs w:val="24"/>
        </w:rPr>
        <w:br/>
      </w: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co ma łańcuch,</w:t>
      </w:r>
      <w:r w:rsidRPr="00F7096C">
        <w:rPr>
          <w:rFonts w:ascii="Times New Roman" w:hAnsi="Times New Roman" w:cs="Times New Roman"/>
          <w:sz w:val="24"/>
          <w:szCs w:val="24"/>
        </w:rPr>
        <w:br/>
      </w: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siodełko oraz dwa pedały.</w:t>
      </w:r>
    </w:p>
    <w:p w:rsidR="0004377B" w:rsidRPr="00F7096C" w:rsidRDefault="0004377B" w:rsidP="0004377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pedały, kierownicę,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koła dwa lub cztery,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jeździsz na nim,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kiedy inni chodzą na spacery.</w:t>
      </w:r>
    </w:p>
    <w:p w:rsidR="0004377B" w:rsidRPr="0079275E" w:rsidRDefault="0004377B" w:rsidP="0004377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Kółka, kierownica,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i dwa pedały.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Możesz na nim jeździć,</w:t>
      </w:r>
      <w:r w:rsidRPr="00F709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chociaż jesteś mały.</w:t>
      </w:r>
    </w:p>
    <w:p w:rsidR="0004377B" w:rsidRPr="00F7096C" w:rsidRDefault="0004377B" w:rsidP="000437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 xml:space="preserve"> „Wypadek Uli i Rafała” </w:t>
      </w:r>
      <w:r w:rsidR="00E74CEF" w:rsidRPr="00F7096C">
        <w:rPr>
          <w:rFonts w:ascii="Times New Roman" w:eastAsia="Arial" w:hAnsi="Times New Roman" w:cs="Times New Roman"/>
          <w:sz w:val="24"/>
          <w:szCs w:val="24"/>
        </w:rPr>
        <w:t xml:space="preserve">- wysłuchanie opowiadania </w:t>
      </w:r>
      <w:r w:rsidRPr="00F7096C">
        <w:rPr>
          <w:rFonts w:ascii="Times New Roman" w:eastAsia="Arial" w:hAnsi="Times New Roman" w:cs="Times New Roman"/>
          <w:sz w:val="24"/>
          <w:szCs w:val="24"/>
        </w:rPr>
        <w:t>(tekst na końcu scenariusza)</w:t>
      </w:r>
      <w:r w:rsidR="00E74CEF" w:rsidRPr="00F7096C">
        <w:rPr>
          <w:rFonts w:ascii="Times New Roman" w:eastAsia="Arial" w:hAnsi="Times New Roman" w:cs="Times New Roman"/>
          <w:sz w:val="24"/>
          <w:szCs w:val="24"/>
        </w:rPr>
        <w:t xml:space="preserve"> i rozmowa na temat opowiadania.</w:t>
      </w:r>
    </w:p>
    <w:p w:rsidR="00B45095" w:rsidRPr="00F7096C" w:rsidRDefault="00A739DC" w:rsidP="00B45095">
      <w:pPr>
        <w:pStyle w:val="Akapitzlist"/>
        <w:numPr>
          <w:ilvl w:val="0"/>
          <w:numId w:val="1"/>
        </w:num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45095" w:rsidRPr="00F7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https://www.youtube.com/watch?v=gSzVtcWBd_w</w:t>
        </w:r>
      </w:hyperlink>
      <w:r w:rsidR="00B45095" w:rsidRPr="00F7096C">
        <w:rPr>
          <w:rFonts w:ascii="Times New Roman" w:hAnsi="Times New Roman" w:cs="Times New Roman"/>
          <w:sz w:val="24"/>
          <w:szCs w:val="24"/>
        </w:rPr>
        <w:t xml:space="preserve"> – filmik o zasadach bezpieczeństwa na rowerze</w:t>
      </w:r>
    </w:p>
    <w:p w:rsidR="009C2326" w:rsidRPr="00F7096C" w:rsidRDefault="009C2326" w:rsidP="006B0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F7096C">
        <w:rPr>
          <w:rFonts w:ascii="Times New Roman" w:hAnsi="Times New Roman" w:cs="Times New Roman"/>
          <w:bCs/>
          <w:sz w:val="24"/>
          <w:szCs w:val="24"/>
        </w:rPr>
        <w:t>Wyposażenie rowerzysty:</w:t>
      </w:r>
    </w:p>
    <w:p w:rsidR="009C2326" w:rsidRPr="00F7096C" w:rsidRDefault="009C2326" w:rsidP="006B0601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Poppins-Light" w:hAnsi="Times New Roman" w:cs="Times New Roman"/>
          <w:sz w:val="24"/>
          <w:szCs w:val="24"/>
        </w:rPr>
      </w:pPr>
      <w:r w:rsidRPr="00F7096C">
        <w:rPr>
          <w:rFonts w:ascii="Times New Roman" w:eastAsia="Poppins-Light" w:hAnsi="Times New Roman" w:cs="Times New Roman"/>
          <w:sz w:val="24"/>
          <w:szCs w:val="24"/>
        </w:rPr>
        <w:t>Rodzic pyta dziecko:  czy aby czuć się bezpiecznie na rowerze wystarczy</w:t>
      </w:r>
    </w:p>
    <w:p w:rsidR="009C2326" w:rsidRPr="00F7096C" w:rsidRDefault="009C2326" w:rsidP="006B0601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Poppins-Light" w:hAnsi="Times New Roman" w:cs="Times New Roman"/>
          <w:sz w:val="24"/>
          <w:szCs w:val="24"/>
        </w:rPr>
      </w:pPr>
      <w:r w:rsidRPr="00F7096C">
        <w:rPr>
          <w:rFonts w:ascii="Times New Roman" w:eastAsia="Poppins-Light" w:hAnsi="Times New Roman" w:cs="Times New Roman"/>
          <w:sz w:val="24"/>
          <w:szCs w:val="24"/>
        </w:rPr>
        <w:t>mieć sprawny i dobrze wyposażony rower.  Mówi o właściwym</w:t>
      </w:r>
    </w:p>
    <w:p w:rsidR="009C2326" w:rsidRPr="00F7096C" w:rsidRDefault="009C2326" w:rsidP="006B0601">
      <w:pPr>
        <w:pStyle w:val="Akapitzlist"/>
        <w:spacing w:after="0" w:line="240" w:lineRule="auto"/>
        <w:ind w:left="357"/>
        <w:rPr>
          <w:rFonts w:ascii="Times New Roman" w:eastAsia="Poppins-Light" w:hAnsi="Times New Roman" w:cs="Times New Roman"/>
          <w:sz w:val="24"/>
          <w:szCs w:val="24"/>
        </w:rPr>
      </w:pPr>
      <w:r w:rsidRPr="00F7096C">
        <w:rPr>
          <w:rFonts w:ascii="Times New Roman" w:eastAsia="Poppins-Light" w:hAnsi="Times New Roman" w:cs="Times New Roman"/>
          <w:sz w:val="24"/>
          <w:szCs w:val="24"/>
        </w:rPr>
        <w:t>stroju - kask, ochraniacze, kamizelka, elementy odblaskowe – nawiązanie do filmu.</w:t>
      </w:r>
    </w:p>
    <w:p w:rsidR="00FD5A37" w:rsidRPr="00F7096C" w:rsidRDefault="00FD5A37" w:rsidP="009C2326">
      <w:pPr>
        <w:pStyle w:val="Akapitzlist"/>
        <w:spacing w:line="200" w:lineRule="exact"/>
        <w:ind w:left="360"/>
        <w:rPr>
          <w:rFonts w:ascii="Times New Roman" w:eastAsia="Poppins-Light" w:hAnsi="Times New Roman" w:cs="Times New Roman"/>
          <w:sz w:val="24"/>
          <w:szCs w:val="24"/>
        </w:rPr>
      </w:pPr>
    </w:p>
    <w:p w:rsidR="00FD5A37" w:rsidRPr="00F7096C" w:rsidRDefault="00FD5A37" w:rsidP="00FD5A37">
      <w:pPr>
        <w:pStyle w:val="Akapitzlist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</w:rPr>
        <w:t xml:space="preserve">Obowiązkowe wyposażenie roweru - </w:t>
      </w:r>
      <w:hyperlink r:id="rId6" w:history="1">
        <w:r w:rsidR="00F7096C" w:rsidRPr="002019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https://www.youtube.com/watch?v=uLMYH3yLLM</w:t>
        </w:r>
      </w:hyperlink>
    </w:p>
    <w:p w:rsidR="00FD5A37" w:rsidRPr="00F7096C" w:rsidRDefault="00FD5A37" w:rsidP="009C2326">
      <w:pPr>
        <w:pStyle w:val="Akapitzlist"/>
        <w:spacing w:line="200" w:lineRule="exact"/>
        <w:ind w:left="360"/>
        <w:rPr>
          <w:rFonts w:ascii="Times New Roman" w:eastAsia="Poppins-Light" w:hAnsi="Times New Roman" w:cs="Times New Roman"/>
          <w:sz w:val="24"/>
          <w:szCs w:val="24"/>
        </w:rPr>
      </w:pPr>
    </w:p>
    <w:p w:rsidR="009C2326" w:rsidRPr="00F7096C" w:rsidRDefault="00A739DC" w:rsidP="009C2326">
      <w:pPr>
        <w:pStyle w:val="Akapitzlist"/>
        <w:numPr>
          <w:ilvl w:val="0"/>
          <w:numId w:val="1"/>
        </w:num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C2326" w:rsidRPr="00F7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https://www.youtube.com/watch?v=CkXSdjgvaAk</w:t>
        </w:r>
      </w:hyperlink>
      <w:r w:rsidR="009C2326" w:rsidRPr="00F7096C">
        <w:rPr>
          <w:rFonts w:ascii="Times New Roman" w:hAnsi="Times New Roman" w:cs="Times New Roman"/>
          <w:sz w:val="24"/>
          <w:szCs w:val="24"/>
        </w:rPr>
        <w:t xml:space="preserve"> piosenka pt.: „Wakacje z rowerem” – słuchanie piosenki i utrwalanie zasad bezpieczeństwa na rowerze.</w:t>
      </w:r>
    </w:p>
    <w:p w:rsidR="00B45095" w:rsidRPr="00F7096C" w:rsidRDefault="009C2326" w:rsidP="009C232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84" w:afterAutospacing="0"/>
        <w:textAlignment w:val="baseline"/>
      </w:pPr>
      <w:r w:rsidRPr="00F7096C">
        <w:t>Czy lubicie podróżować? Wiemy, że tak. Ciekawe jesteśmy czym wybierzecie się na wakacje? samochodem, pociągiem, samolotem,</w:t>
      </w:r>
      <w:r w:rsidR="00710363" w:rsidRPr="00F7096C">
        <w:t xml:space="preserve"> </w:t>
      </w:r>
      <w:r w:rsidRPr="00F7096C">
        <w:t xml:space="preserve"> rowerem…</w:t>
      </w:r>
      <w:r w:rsidR="00710363" w:rsidRPr="00F7096C">
        <w:t xml:space="preserve"> </w:t>
      </w:r>
      <w:r w:rsidRPr="00F7096C">
        <w:t>Spróbujcie nazwać wszystkie środki lokomocji; wyklaszczcie sylaby i je policzcie.</w:t>
      </w:r>
    </w:p>
    <w:p w:rsidR="00710363" w:rsidRPr="00F7096C" w:rsidRDefault="00710363" w:rsidP="00710363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Style w:val="Pogrubienie"/>
          <w:b w:val="0"/>
          <w:bCs w:val="0"/>
        </w:rPr>
      </w:pPr>
    </w:p>
    <w:p w:rsidR="00E74CEF" w:rsidRPr="00F7096C" w:rsidRDefault="009C2326" w:rsidP="00710363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Style w:val="Pogrubienie"/>
          <w:b w:val="0"/>
          <w:bCs w:val="0"/>
        </w:rPr>
      </w:pPr>
      <w:r w:rsidRPr="00F7096C">
        <w:rPr>
          <w:noProof/>
        </w:rPr>
        <w:lastRenderedPageBreak/>
        <w:drawing>
          <wp:inline distT="0" distB="0" distL="0" distR="0">
            <wp:extent cx="5760720" cy="8148963"/>
            <wp:effectExtent l="19050" t="0" r="0" b="0"/>
            <wp:docPr id="1" name="Obraz 1" descr="C:\Users\User\Desktop\obrazki do czy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ki do czyt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3F" w:rsidRPr="00F7096C" w:rsidRDefault="002F4F3F" w:rsidP="007103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Nauczcie się nowej piosenki </w:t>
      </w:r>
      <w:r w:rsidRPr="00F7096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 Bezpieczne wakacje”</w:t>
      </w:r>
    </w:p>
    <w:p w:rsidR="00710363" w:rsidRPr="00F7096C" w:rsidRDefault="00A739DC" w:rsidP="00710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4F3F" w:rsidRPr="00F7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https://www.youtube.com/watch?v=W4RHyjQLfCM&amp;feature=youtu.be</w:t>
        </w:r>
      </w:hyperlink>
      <w:r w:rsidR="002F4F3F" w:rsidRPr="00F7096C">
        <w:rPr>
          <w:rFonts w:ascii="Times New Roman" w:hAnsi="Times New Roman" w:cs="Times New Roman"/>
          <w:sz w:val="24"/>
          <w:szCs w:val="24"/>
        </w:rPr>
        <w:t xml:space="preserve"> – piosenka „Bezpieczne wakacje”</w:t>
      </w:r>
    </w:p>
    <w:p w:rsidR="002F4F3F" w:rsidRPr="00F7096C" w:rsidRDefault="002F4F3F" w:rsidP="00710363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Nauczcie się jej całej. Jest trochę trudna, ale znając ją na pewno bezpiecznie wrócicie</w:t>
      </w:r>
      <w:r w:rsidRPr="00F7096C">
        <w:rPr>
          <w:rFonts w:ascii="Times New Roman" w:hAnsi="Times New Roman" w:cs="Times New Roman"/>
          <w:sz w:val="24"/>
          <w:szCs w:val="24"/>
        </w:rPr>
        <w:br/>
      </w: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z wakacji</w:t>
      </w:r>
      <w:r w:rsidRPr="00F7096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6B0601" w:rsidRPr="00F7096C" w:rsidRDefault="00FD5A37" w:rsidP="006B06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Jak narysować rower</w:t>
      </w:r>
      <w:r w:rsidRPr="00F7096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? -  </w:t>
      </w:r>
      <w:hyperlink r:id="rId10" w:history="1">
        <w:r w:rsidRPr="00F7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https://www.youtube.com/watch?v=VdvJG48d73E</w:t>
        </w:r>
      </w:hyperlink>
      <w:r w:rsidR="006B0601" w:rsidRPr="00F70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F3F" w:rsidRDefault="006B0601" w:rsidP="004C22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Teraz zachęcam do pokolorowania obrazków</w:t>
      </w:r>
      <w:r w:rsidRPr="00F7096C">
        <w:rPr>
          <w:rFonts w:ascii="Times New Roman" w:hAnsi="Times New Roman" w:cs="Times New Roman"/>
          <w:sz w:val="24"/>
          <w:szCs w:val="24"/>
        </w:rPr>
        <w:t xml:space="preserve">. </w:t>
      </w:r>
      <w:r w:rsidR="002F4F3F"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>W trakcie kolorowania możecie słuchać muzyki relaksacyjnej:</w:t>
      </w:r>
      <w:r w:rsidRPr="00F70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2F4F3F" w:rsidRPr="00F709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https://www.youtube.com/watch?v=JLsomqe8un4</w:t>
        </w:r>
      </w:hyperlink>
      <w:r w:rsidR="00414B42" w:rsidRPr="00F7096C">
        <w:rPr>
          <w:rFonts w:ascii="Times New Roman" w:hAnsi="Times New Roman" w:cs="Times New Roman"/>
          <w:sz w:val="24"/>
          <w:szCs w:val="24"/>
        </w:rPr>
        <w:t xml:space="preserve"> – kolorowanki w załączniku.</w:t>
      </w:r>
    </w:p>
    <w:p w:rsidR="00B84DB1" w:rsidRPr="00F7096C" w:rsidRDefault="00B84DB1" w:rsidP="004C22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 – rowerek </w:t>
      </w:r>
      <w:hyperlink r:id="rId12" w:history="1">
        <w:r>
          <w:rPr>
            <w:rStyle w:val="Hipercze"/>
          </w:rPr>
          <w:t>https://pracaplastyczna.pl/index.php/srodki-transportu/1066-rowerek</w:t>
        </w:r>
      </w:hyperlink>
    </w:p>
    <w:p w:rsidR="00414B42" w:rsidRPr="00F7096C" w:rsidRDefault="00F7096C" w:rsidP="004C22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6C">
        <w:rPr>
          <w:rFonts w:ascii="Times New Roman" w:hAnsi="Times New Roman" w:cs="Times New Roman"/>
          <w:sz w:val="24"/>
          <w:szCs w:val="24"/>
        </w:rPr>
        <w:t>Labirynt  - zaprowadź dziewczynkę do roweru.</w:t>
      </w:r>
      <w:r>
        <w:rPr>
          <w:rFonts w:ascii="Times New Roman" w:hAnsi="Times New Roman" w:cs="Times New Roman"/>
          <w:sz w:val="24"/>
          <w:szCs w:val="24"/>
        </w:rPr>
        <w:t xml:space="preserve"> (labirynt poniżej tekstu do wydruku).</w:t>
      </w:r>
    </w:p>
    <w:p w:rsidR="00BB72C9" w:rsidRPr="00F7096C" w:rsidRDefault="00BB72C9" w:rsidP="00BB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2C9" w:rsidRPr="00F7096C" w:rsidRDefault="00BB72C9" w:rsidP="00BB72C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Opowiadanie „Wypadek Uli i Rafała”</w:t>
      </w:r>
    </w:p>
    <w:p w:rsidR="00BB72C9" w:rsidRPr="00F7096C" w:rsidRDefault="00BB72C9" w:rsidP="00BB72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Pewnego dnia, po przyjściu dzieci do przedszkola, pani zapytała:</w:t>
      </w:r>
    </w:p>
    <w:p w:rsidR="00BB72C9" w:rsidRPr="00F7096C" w:rsidRDefault="00BB72C9" w:rsidP="00BB72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Czy zauważyliście, kto jest nieobecny dzisiaj w przedszkolu? Ula i Rafał – odpowiedziały dzieci chórem . Czy wiecie, dlaczego ich nie ma? – pyta pani dalej . W sali zapanowała cisza . Pani chwilę myślała, a potem powiedziała: - Leżą w szpitalu na obserwacji . – Dlaczego ich muszą obserwować ? – spytała Kasia . – Bo zapomnieli jak się bezpiecznie bawić . – To chyba nieprawda – powiedział Adam . – Ja często bawię się z Rafałem i zabawy z nim są fajne .</w:t>
      </w:r>
    </w:p>
    <w:p w:rsidR="00BB72C9" w:rsidRPr="00F7096C" w:rsidRDefault="00BB72C9" w:rsidP="00BB72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- widzisz Adasiu, fajna zabawa, jak ty to nazywasz, nie zawsze jest bezpieczna . Ula i Rafał wybrali zabawę, jazdę na rowerze. Oddalili się od domu i wjechali rowerami w głęboki dół . Szczęściem rodzice, szybko to zauważyli i  wezwali pomoc . Teraz w szpitalu lekarze obserwują,  czy ten wypadek nie uszkodził im jakiegoś narządu wewnątrz  ciała .  Wiem to od ich rodziców, jak również to, że nie mieli założonych kasków.</w:t>
      </w:r>
    </w:p>
    <w:p w:rsidR="00BB72C9" w:rsidRPr="00F7096C" w:rsidRDefault="00BB72C9" w:rsidP="00BB72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- Moja mama ciągle przypomina m i o tym , jak wsiadam na rower – dodał Janek .</w:t>
      </w:r>
    </w:p>
    <w:p w:rsidR="00BB72C9" w:rsidRPr="00F7096C" w:rsidRDefault="00BB72C9" w:rsidP="00BB72C9">
      <w:pPr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>- Wszystko to prawda, ale oni nie posłuchali rad, ani zakazów rodziców .</w:t>
      </w:r>
    </w:p>
    <w:p w:rsidR="00BB72C9" w:rsidRPr="00F7096C" w:rsidRDefault="00BB72C9" w:rsidP="00BB72C9">
      <w:pPr>
        <w:numPr>
          <w:ilvl w:val="0"/>
          <w:numId w:val="5"/>
        </w:numPr>
        <w:tabs>
          <w:tab w:val="left" w:pos="164"/>
        </w:tabs>
        <w:spacing w:after="0" w:line="240" w:lineRule="auto"/>
        <w:ind w:left="164" w:hanging="1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 xml:space="preserve">A czy wy wiecie, jak bawić się bezpiecznie, </w:t>
      </w:r>
      <w:proofErr w:type="spellStart"/>
      <w:r w:rsidRPr="00F7096C">
        <w:rPr>
          <w:rFonts w:ascii="Times New Roman" w:eastAsia="Arial" w:hAnsi="Times New Roman" w:cs="Times New Roman"/>
          <w:sz w:val="24"/>
          <w:szCs w:val="24"/>
        </w:rPr>
        <w:t>np</w:t>
      </w:r>
      <w:proofErr w:type="spellEnd"/>
      <w:r w:rsidRPr="00F7096C">
        <w:rPr>
          <w:rFonts w:ascii="Times New Roman" w:eastAsia="Arial" w:hAnsi="Times New Roman" w:cs="Times New Roman"/>
          <w:sz w:val="24"/>
          <w:szCs w:val="24"/>
        </w:rPr>
        <w:t xml:space="preserve"> . na placu zabaw?  – zapytała pani .</w:t>
      </w:r>
    </w:p>
    <w:p w:rsidR="00BB72C9" w:rsidRPr="00F7096C" w:rsidRDefault="00BB72C9" w:rsidP="00BB72C9">
      <w:pPr>
        <w:spacing w:after="0" w:line="240" w:lineRule="auto"/>
        <w:ind w:left="4" w:right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 xml:space="preserve">Po chwili ciszy podniósł się do góry las rąk . Dzieci podawały przykłady wielu mądrych, </w:t>
      </w:r>
    </w:p>
    <w:p w:rsidR="00BB72C9" w:rsidRPr="00F7096C" w:rsidRDefault="00BB72C9" w:rsidP="00BB72C9">
      <w:pPr>
        <w:spacing w:after="0" w:line="240" w:lineRule="auto"/>
        <w:ind w:left="4" w:right="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096C">
        <w:rPr>
          <w:rFonts w:ascii="Times New Roman" w:eastAsia="Arial" w:hAnsi="Times New Roman" w:cs="Times New Roman"/>
          <w:sz w:val="24"/>
          <w:szCs w:val="24"/>
        </w:rPr>
        <w:t xml:space="preserve">bezpiecznych zabaw na placu zabaw, podwórku, nad morzem </w:t>
      </w:r>
      <w:proofErr w:type="spellStart"/>
      <w:r w:rsidRPr="00F7096C">
        <w:rPr>
          <w:rFonts w:ascii="Times New Roman" w:eastAsia="Arial" w:hAnsi="Times New Roman" w:cs="Times New Roman"/>
          <w:sz w:val="24"/>
          <w:szCs w:val="24"/>
        </w:rPr>
        <w:t>itp</w:t>
      </w:r>
      <w:proofErr w:type="spellEnd"/>
      <w:r w:rsidRPr="00F7096C">
        <w:rPr>
          <w:rFonts w:ascii="Times New Roman" w:eastAsia="Arial" w:hAnsi="Times New Roman" w:cs="Times New Roman"/>
          <w:sz w:val="24"/>
          <w:szCs w:val="24"/>
        </w:rPr>
        <w:t xml:space="preserve"> .</w:t>
      </w:r>
    </w:p>
    <w:p w:rsidR="00BB72C9" w:rsidRDefault="00BB72C9" w:rsidP="00BB72C9">
      <w:pPr>
        <w:spacing w:line="512" w:lineRule="auto"/>
        <w:rPr>
          <w:rFonts w:ascii="Arial" w:eastAsia="Arial" w:hAnsi="Arial"/>
        </w:rPr>
      </w:pPr>
    </w:p>
    <w:p w:rsidR="00F7096C" w:rsidRDefault="00F7096C" w:rsidP="00BB72C9">
      <w:pPr>
        <w:spacing w:line="512" w:lineRule="auto"/>
        <w:rPr>
          <w:rFonts w:ascii="Arial" w:eastAsia="Arial" w:hAnsi="Arial"/>
        </w:rPr>
      </w:pPr>
    </w:p>
    <w:p w:rsidR="00F7096C" w:rsidRPr="00BB72C9" w:rsidRDefault="00F7096C" w:rsidP="00BB72C9">
      <w:pPr>
        <w:spacing w:line="512" w:lineRule="auto"/>
        <w:rPr>
          <w:rFonts w:ascii="Arial" w:eastAsia="Arial" w:hAnsi="Arial"/>
        </w:rPr>
        <w:sectPr w:rsidR="00F7096C" w:rsidRPr="00BB72C9">
          <w:pgSz w:w="11900" w:h="16838"/>
          <w:pgMar w:top="1274" w:right="1426" w:bottom="427" w:left="1420" w:header="0" w:footer="0" w:gutter="0"/>
          <w:cols w:space="0" w:equalWidth="0">
            <w:col w:w="9060"/>
          </w:cols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5749290" cy="7042551"/>
            <wp:effectExtent l="19050" t="0" r="3810" b="0"/>
            <wp:docPr id="10" name="Obraz 8" descr="Dziewczyna i rower Mazes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wczyna i rower Mazes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04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01" w:rsidRPr="006B0601" w:rsidRDefault="006B0601" w:rsidP="006B0601">
      <w:pPr>
        <w:spacing w:after="0" w:line="240" w:lineRule="auto"/>
      </w:pPr>
      <w:bookmarkStart w:id="0" w:name="page3"/>
      <w:bookmarkEnd w:id="0"/>
    </w:p>
    <w:sectPr w:rsidR="006B0601" w:rsidRPr="006B0601" w:rsidSect="0065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BF50B86"/>
    <w:multiLevelType w:val="hybridMultilevel"/>
    <w:tmpl w:val="DB20F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07B36"/>
    <w:multiLevelType w:val="hybridMultilevel"/>
    <w:tmpl w:val="3E80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027B7"/>
    <w:multiLevelType w:val="hybridMultilevel"/>
    <w:tmpl w:val="8368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226A"/>
    <w:rsid w:val="0004377B"/>
    <w:rsid w:val="00170436"/>
    <w:rsid w:val="002F4F3F"/>
    <w:rsid w:val="00414B42"/>
    <w:rsid w:val="004B518F"/>
    <w:rsid w:val="004C226A"/>
    <w:rsid w:val="00546E4C"/>
    <w:rsid w:val="006505C9"/>
    <w:rsid w:val="006B0601"/>
    <w:rsid w:val="00710363"/>
    <w:rsid w:val="0079275E"/>
    <w:rsid w:val="00962D62"/>
    <w:rsid w:val="009C2326"/>
    <w:rsid w:val="00A739DC"/>
    <w:rsid w:val="00B45095"/>
    <w:rsid w:val="00B84DB1"/>
    <w:rsid w:val="00BB72C9"/>
    <w:rsid w:val="00E74CEF"/>
    <w:rsid w:val="00F7096C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51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F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77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74CEF"/>
    <w:rPr>
      <w:i/>
      <w:iCs/>
    </w:rPr>
  </w:style>
  <w:style w:type="paragraph" w:styleId="NormalnyWeb">
    <w:name w:val="Normal (Web)"/>
    <w:basedOn w:val="Normalny"/>
    <w:uiPriority w:val="99"/>
    <w:unhideWhenUsed/>
    <w:rsid w:val="00E7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2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709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XSdjgvaAk" TargetMode="External"/><Relationship Id="rId12" Type="http://schemas.openxmlformats.org/officeDocument/2006/relationships/hyperlink" Target="https://pracaplastyczna.pl/index.php/srodki-transportu/1066-rowe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MYH3yLLM" TargetMode="External"/><Relationship Id="rId11" Type="http://schemas.openxmlformats.org/officeDocument/2006/relationships/hyperlink" Target="https://www.youtube.com/watch?v=JLsomqe8un4" TargetMode="External"/><Relationship Id="rId5" Type="http://schemas.openxmlformats.org/officeDocument/2006/relationships/hyperlink" Target="https://www.youtube.com/watch?v=gSzVtcWBd_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dvJG48d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RHyjQLfCM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2020-06-22T16:40:00Z</dcterms:created>
  <dcterms:modified xsi:type="dcterms:W3CDTF">2020-06-22T20:23:00Z</dcterms:modified>
</cp:coreProperties>
</file>