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0" w:rsidRDefault="00F4329A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  <w:r>
        <w:rPr>
          <w:rStyle w:val="Pogrubienie"/>
          <w:color w:val="1B1B1B"/>
          <w:shd w:val="clear" w:color="auto" w:fill="FFFFFF"/>
        </w:rPr>
        <w:t xml:space="preserve">Zarządzenie nr </w:t>
      </w:r>
      <w:r w:rsidR="009C792E">
        <w:rPr>
          <w:rStyle w:val="Pogrubienie"/>
          <w:color w:val="1B1B1B"/>
          <w:shd w:val="clear" w:color="auto" w:fill="FFFFFF"/>
        </w:rPr>
        <w:t>20/2021</w:t>
      </w:r>
      <w:bookmarkStart w:id="0" w:name="_GoBack"/>
      <w:bookmarkEnd w:id="0"/>
      <w:r>
        <w:rPr>
          <w:rStyle w:val="Pogrubienie"/>
          <w:color w:val="1B1B1B"/>
          <w:shd w:val="clear" w:color="auto" w:fill="FFFFFF"/>
        </w:rPr>
        <w:t xml:space="preserve"> r. z </w:t>
      </w:r>
      <w:r w:rsidR="00170795">
        <w:rPr>
          <w:rStyle w:val="Pogrubienie"/>
          <w:color w:val="1B1B1B"/>
          <w:shd w:val="clear" w:color="auto" w:fill="FFFFFF"/>
        </w:rPr>
        <w:t>30</w:t>
      </w:r>
      <w:r>
        <w:rPr>
          <w:rStyle w:val="Pogrubienie"/>
          <w:color w:val="1B1B1B"/>
          <w:shd w:val="clear" w:color="auto" w:fill="FFFFFF"/>
        </w:rPr>
        <w:t>.08</w:t>
      </w:r>
      <w:r w:rsidR="00170795">
        <w:rPr>
          <w:rStyle w:val="Pogrubienie"/>
          <w:color w:val="1B1B1B"/>
          <w:shd w:val="clear" w:color="auto" w:fill="FFFFFF"/>
        </w:rPr>
        <w:t>.2021</w:t>
      </w:r>
      <w:r w:rsidR="00516BF0">
        <w:rPr>
          <w:rStyle w:val="Pogrubienie"/>
          <w:color w:val="1B1B1B"/>
          <w:shd w:val="clear" w:color="auto" w:fill="FFFFFF"/>
        </w:rPr>
        <w:t xml:space="preserve"> </w:t>
      </w:r>
      <w:proofErr w:type="gramStart"/>
      <w:r w:rsidR="00516BF0">
        <w:rPr>
          <w:rStyle w:val="Pogrubienie"/>
          <w:color w:val="1B1B1B"/>
          <w:shd w:val="clear" w:color="auto" w:fill="FFFFFF"/>
        </w:rPr>
        <w:t>r.  Dyrektora</w:t>
      </w:r>
      <w:proofErr w:type="gramEnd"/>
      <w:r w:rsidR="00516BF0">
        <w:rPr>
          <w:rStyle w:val="Pogrubienie"/>
          <w:color w:val="1B1B1B"/>
          <w:shd w:val="clear" w:color="auto" w:fill="FFFFFF"/>
        </w:rPr>
        <w:t xml:space="preserve"> Publicznego Przedszkola w Zdunach</w:t>
      </w:r>
    </w:p>
    <w:p w:rsidR="00516BF0" w:rsidRDefault="00516BF0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Pogrubienie"/>
          <w:color w:val="1B1B1B"/>
          <w:shd w:val="clear" w:color="auto" w:fill="FFFFFF"/>
        </w:rPr>
        <w:t xml:space="preserve">Procedury bezpieczeństwa 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>i sprawowania opieki na terenie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Publicznego Przedszkola w Zdunach w czasie pandemii COVID-19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opracowane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na podstawie wytycznych GIS, MZ i MEN </w:t>
      </w:r>
    </w:p>
    <w:p w:rsidR="00451085" w:rsidRDefault="00451085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Pr="007C18C9" w:rsidRDefault="00516BF0" w:rsidP="00A40D5C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212121"/>
        </w:rPr>
        <w:t xml:space="preserve">Grupa dzieci wraz ze </w:t>
      </w:r>
      <w:proofErr w:type="gramStart"/>
      <w:r>
        <w:rPr>
          <w:rFonts w:ascii="Times New Roman" w:hAnsi="Times New Roman"/>
          <w:color w:val="212121"/>
        </w:rPr>
        <w:t>stałym  opiekunem</w:t>
      </w:r>
      <w:proofErr w:type="gramEnd"/>
      <w:r>
        <w:rPr>
          <w:rFonts w:ascii="Times New Roman" w:hAnsi="Times New Roman"/>
          <w:color w:val="212121"/>
        </w:rPr>
        <w:t xml:space="preserve"> przebywa  w wyznaczonej i stałej </w:t>
      </w:r>
      <w:r w:rsidR="00BC1F73">
        <w:rPr>
          <w:rFonts w:ascii="Times New Roman" w:hAnsi="Times New Roman"/>
          <w:color w:val="212121"/>
        </w:rPr>
        <w:t>s</w:t>
      </w:r>
      <w:r>
        <w:rPr>
          <w:rFonts w:ascii="Times New Roman" w:hAnsi="Times New Roman"/>
          <w:color w:val="212121"/>
        </w:rPr>
        <w:t>ali</w:t>
      </w:r>
      <w:r w:rsidR="007C18C9">
        <w:rPr>
          <w:rFonts w:ascii="Times New Roman" w:hAnsi="Times New Roman"/>
          <w:color w:val="212121"/>
        </w:rPr>
        <w:t>.</w:t>
      </w:r>
    </w:p>
    <w:p w:rsidR="00716137" w:rsidRPr="00716137" w:rsidRDefault="00BC1F73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W</w:t>
      </w:r>
      <w:r>
        <w:t xml:space="preserve"> czasie okresu adaptacyjnego za zgodą dyrektora rodzice dzieci nowych mogą wejść na teren placówki z zachowaniem wszelkich środków ostrożności (osłona ust, nosa, dezynfekcja rąk, </w:t>
      </w:r>
      <w:proofErr w:type="gramStart"/>
      <w:r>
        <w:t>tylko  osoba</w:t>
      </w:r>
      <w:proofErr w:type="gramEnd"/>
      <w:r>
        <w:t xml:space="preserve"> zdrowa ), z zachowaniem dystansu społecznego 2 m. Jednak ze względów bezpieczeństwa dyrektor ograniczy dzienną liczbę rodziców na terenie placówki.</w:t>
      </w:r>
      <w:r w:rsidR="00716137"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Do przedszkola dziecko przychodzi z jednym opiekunem , który przekazuje dziecko po</w:t>
      </w:r>
      <w:r>
        <w:rPr>
          <w:rFonts w:ascii="Times New Roman" w:hAnsi="Times New Roman" w:cs="Times New Roman"/>
          <w:color w:val="1B1B1B"/>
          <w:shd w:val="clear" w:color="auto" w:fill="FFFFFF"/>
        </w:rPr>
        <w:t>d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opiekę woźnej w holu przedszkola.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Każde dziecko oraz pracownik przed wejściem do przedszkola ma mierzoną temperaturę, w razie podwyższonej temperatury powyżej 37 stopni lub niepokojących objawów COVID-19 natychmiast dziecko lub pracownik odsyłany jest do domu.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Woźna w obecności rodzica w holu przedszkola przy wejściu mierzy temperaturę ciała dziecku.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razie wystąpienia niepokojących objawów u dziecka w ciągu dnia rodzic jest natychmiast informowany telefonicznie. Obowiązkiem rodzica jest bezzwłoczne odebranie dziecka z przedszkola. Dziecko zostaje odizolowane od grupy czekając na rodzica, opiekuna prawnego w wyznaczonym pomieszczeniu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Każda osoba dorosła wchodząca do </w:t>
      </w:r>
      <w:proofErr w:type="gramStart"/>
      <w:r w:rsidRPr="00BC1F73">
        <w:rPr>
          <w:rFonts w:ascii="Times New Roman" w:hAnsi="Times New Roman" w:cs="Times New Roman"/>
          <w:color w:val="1B1B1B"/>
          <w:shd w:val="clear" w:color="auto" w:fill="FFFFFF"/>
        </w:rPr>
        <w:t>placówki  ma</w:t>
      </w:r>
      <w:proofErr w:type="gramEnd"/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obowiązek dezynfekcji rąk  oraz wchodzenia na teren przedszkola w maseczce.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Zostaje ograniczone przebywanie osób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z zewnątrz na terenie placówki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Z </w:t>
      </w:r>
      <w:proofErr w:type="spellStart"/>
      <w:r w:rsidRPr="00716137">
        <w:rPr>
          <w:rFonts w:ascii="Times New Roman" w:hAnsi="Times New Roman" w:cs="Times New Roman"/>
          <w:color w:val="1B1B1B"/>
          <w:shd w:val="clear" w:color="auto" w:fill="FFFFFF"/>
        </w:rPr>
        <w:t>sal</w:t>
      </w:r>
      <w:proofErr w:type="spellEnd"/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zostają usunięte przedmioty i sprzęty, których nie można skutecznie dezynfekować, jak np. pluszowe zabawki, poduszki, dywany itp.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Style w:val="Pogrubienie"/>
          <w:b w:val="0"/>
          <w:color w:val="1B1B1B"/>
          <w:shd w:val="clear" w:color="auto" w:fill="FFFFFF"/>
        </w:rPr>
        <w:t>Pracownicy zaopatrzeni są w indywidualne środki ochrony osobistej: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jednorazowe rękawiczki, maseczki, ewentualnie przyłbice, oraz w razie potrzeby fartuchy ochronne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wyznaczonych miejscach znajdują się instrukcje mycia rąk oraz dezynfekcji, na terenie placówki znajdują się pojemniki z płynem do dezynfekcji rąk.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Style w:val="Pogrubienie"/>
          <w:rFonts w:hint="eastAsia"/>
          <w:b w:val="0"/>
          <w:bCs w:val="0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Dzieci, pod nadzorem nauczycieli, mogą</w:t>
      </w:r>
      <w:r w:rsidRPr="00BC1F73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 korzystać z istniejących na terenie placówki placu zabaw i boiska, które są dezynfekowane.</w:t>
      </w:r>
    </w:p>
    <w:p w:rsidR="00516BF0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Umożliwia się korzystanie z płynu do dezynfekcji przy wejściu do budynku.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lastRenderedPageBreak/>
        <w:t>Dyrektor: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Zapewnia sprzęt i środki oraz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monitoruje prace porządkowe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B1B1B"/>
          <w:shd w:val="clear" w:color="auto" w:fill="FFFFFF"/>
        </w:rPr>
        <w:t>ze szczególnym uwzględnieniem utrzymywania czystości ciągów komunikacyjnych, dezynfekowania powierzchni dotykowych: poręczy, klamek, włączników światła, uchwytów, poręczy krzeseł i powierzchni płaskich, w tym blatów w salach i w pomieszczeniach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do spożywania posiłków.</w:t>
      </w: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W miarę możliwości organizuje pracę, tak aby uniemożliwić 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łączenie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się ze </w:t>
      </w:r>
      <w:r w:rsidR="00565E4C">
        <w:rPr>
          <w:rFonts w:ascii="Times New Roman" w:hAnsi="Times New Roman" w:cs="Times New Roman"/>
          <w:color w:val="1B1B1B"/>
          <w:shd w:val="clear" w:color="auto" w:fill="FFFFFF"/>
        </w:rPr>
        <w:t xml:space="preserve">sobą poszczególnych </w:t>
      </w:r>
      <w:proofErr w:type="gramStart"/>
      <w:r w:rsidR="00565E4C">
        <w:rPr>
          <w:rFonts w:ascii="Times New Roman" w:hAnsi="Times New Roman" w:cs="Times New Roman"/>
          <w:color w:val="1B1B1B"/>
          <w:shd w:val="clear" w:color="auto" w:fill="FFFFFF"/>
        </w:rPr>
        <w:t>grup  podczas</w:t>
      </w:r>
      <w:proofErr w:type="gramEnd"/>
      <w:r w:rsidR="00565E4C">
        <w:rPr>
          <w:rFonts w:ascii="Times New Roman" w:hAnsi="Times New Roman" w:cs="Times New Roman"/>
          <w:color w:val="1B1B1B"/>
          <w:shd w:val="clear" w:color="auto" w:fill="FFFFFF"/>
        </w:rPr>
        <w:t xml:space="preserve"> przyprowadzania i odbierania dzieci:</w:t>
      </w:r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516BF0">
        <w:rPr>
          <w:rFonts w:ascii="Times New Roman" w:hAnsi="Times New Roman" w:cs="Times New Roman"/>
          <w:color w:val="1B1B1B"/>
          <w:shd w:val="clear" w:color="auto" w:fill="FFFFFF"/>
        </w:rPr>
        <w:t>ddziały</w:t>
      </w:r>
      <w:proofErr w:type="gramEnd"/>
      <w:r w:rsidR="00516BF0">
        <w:rPr>
          <w:rFonts w:ascii="Times New Roman" w:hAnsi="Times New Roman" w:cs="Times New Roman"/>
          <w:color w:val="1B1B1B"/>
          <w:shd w:val="clear" w:color="auto" w:fill="FFFFFF"/>
        </w:rPr>
        <w:t xml:space="preserve"> I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II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S.Kawicka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 Jeżyki 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  <w:proofErr w:type="gramEnd"/>
    </w:p>
    <w:p w:rsidR="00262079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>. IV 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E.Grucela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>Misie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  <w:proofErr w:type="gramEnd"/>
    </w:p>
    <w:p w:rsidR="00516BF0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. V(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E.Waldowsaka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proofErr w:type="gram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Pszczółki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wchodzą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ul. 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</w:t>
      </w:r>
      <w:proofErr w:type="gram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>. 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A.Milewska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 –Żabki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.)- 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262079" w:rsidRP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>. II(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R.Jackowska</w:t>
      </w:r>
      <w:proofErr w:type="spellEnd"/>
      <w:r w:rsidR="00CA6C67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proofErr w:type="gram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Liski</w:t>
      </w:r>
      <w:r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3C3A1B" w:rsidRPr="00CA6C67" w:rsidRDefault="003C3A1B" w:rsidP="00CA6C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>. VI (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L.Skrzypczak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Zające </w:t>
      </w:r>
      <w:r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262079" w:rsidRDefault="00565E4C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ddz.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VII (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R.Cienkusz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>Sówki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)-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 w:rsidRPr="00262079"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 w:rsidRPr="00262079">
        <w:rPr>
          <w:rFonts w:ascii="Times New Roman" w:hAnsi="Times New Roman" w:cs="Times New Roman"/>
          <w:color w:val="1B1B1B"/>
          <w:shd w:val="clear" w:color="auto" w:fill="FFFFFF"/>
        </w:rPr>
        <w:t>. VIII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(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A.Baran</w:t>
      </w:r>
      <w:proofErr w:type="spellEnd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>Wiewiórki</w:t>
      </w:r>
      <w:proofErr w:type="gramStart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3C3A1B" w:rsidRPr="00262079" w:rsidRDefault="00262079" w:rsidP="0026207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spotkania z pracownikami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zwraca uwagę, aby kładli szczególny nacisk na profilaktykę zdrowotną, również dotyczącą ich samych. Do placówki nie powinni przychodzić nauczyciele i inni pracownicy, którzy są chorzy i mają objawy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W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miarę możliwości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rotacji nauczycieli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sprawowania opieki nad dziećmi.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Style w:val="Pogrubienie"/>
          <w:b w:val="0"/>
          <w:color w:val="1B1B1B"/>
          <w:shd w:val="clear" w:color="auto" w:fill="FFFFFF"/>
        </w:rPr>
        <w:t xml:space="preserve">Wyznacza w </w:t>
      </w:r>
      <w:r>
        <w:rPr>
          <w:rFonts w:ascii="Times New Roman" w:hAnsi="Times New Roman" w:cs="Times New Roman"/>
        </w:rPr>
        <w:t xml:space="preserve">przedszkolu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pomieszczenie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(wyposażone m.in. w środki ochrony osobistej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płyn dezynfekujący), w którym będzie można odizolować osobę w przypadku stwierdzenia objawów chorobowych.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Umieszcza w przedszkolu tablicę informacyjną, na której znajdują się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numery telefonów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do: organu prowadzącego, kuratora oświaty, stacji sanitarno-epidemiologicznej, służb medycznych, oraz podstawowe informacje zapobiegające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w salach bezpieczne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spożywanie posiłków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rganizuje żywienie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dokonując w porozumieniu z intendentką wyboru bezpiecznych dostawców i zdrowych produktów żywieniowych.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Nauczyciel: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</w:rPr>
        <w:t>Wdraża</w:t>
      </w:r>
      <w:r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zasady bezpieczeństwa obecnie obowiązują w placówce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wyjaśnia dzieciom, dlaczego zostały wprowadzone.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Organizuje zajęcia o charakterze opiekuńczym oraz wychowawczo-dydaktycznym realizując podstawę programową.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organizuje wyjść poza teren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placówki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np. spacery, wycieczki.</w:t>
      </w:r>
    </w:p>
    <w:p w:rsidR="00516BF0" w:rsidRDefault="00451085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Co godzinę w</w:t>
      </w:r>
      <w:r w:rsidR="00516BF0">
        <w:rPr>
          <w:rFonts w:ascii="Times New Roman" w:eastAsia="Times New Roman" w:hAnsi="Times New Roman" w:cs="Times New Roman"/>
          <w:bCs/>
          <w:color w:val="1B1B1B"/>
          <w:lang w:eastAsia="pl-PL"/>
        </w:rPr>
        <w:t>ietrzy salę, w której organizuje zajęcia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, prowadzi gimnastykę, zabawy ruchowe przy otwartych oknach.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aby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dzieci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często i regularnie myły ręce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szczególnie przed jedzeniem, po skorzystaniu z toalety i po powrocie z zajęć na świeżym powietrzu. Organizuje pokaz właściwego mycia rąk. Przypomina i daje przykład.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organizowania większych skupisk dzieci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 xml:space="preserve"> w jednym pomieszczeniu </w:t>
      </w:r>
      <w:r w:rsidR="00D47B5A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Często p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rowadzi zajęcia profilaktyczne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>, odnotowuje je w planie pracy i dzienniku zajęć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Organizuje pracę tak by nie 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łączyć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się z innymi grupami.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Zachowuje dystans społeczny 1,5 m z innymi pracownikami.</w:t>
      </w: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Rodzic: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Aby zapewnić dziecku odpowiednią opiekę podczas pobytu w placówce,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przekazuje dyrektorowi istotne informacje o stanie jego zdrowia.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 xml:space="preserve">Zaopatruje swoje dziecko, jeśli ukończyło 4 rok życia, w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indywidualną osłonę nosa i ust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drogi do i z placówki.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Przyprowadza do placówki dziecko zdrowe – bez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posyła dziecka do przedszkola, jeżeli w domu przebywa ktoś na kwarantannie lub w izolacji.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Wówczas musi pozostać w domu oraz stosować się do zaleceń służb sanitarnych i lekarza.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Wyjaśnia dziecku, żeby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zabierało do przedszkola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niepotrzebnych przedmiotów czy zabawek.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Regularnie przypomina dziecku o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podstawowych zasadach higieny. </w:t>
      </w:r>
      <w:r>
        <w:rPr>
          <w:rFonts w:ascii="Times New Roman" w:eastAsia="Times New Roman" w:hAnsi="Times New Roman" w:cs="Times New Roman"/>
          <w:color w:val="1B1B1B"/>
          <w:lang w:eastAsia="pl-PL"/>
        </w:rPr>
        <w:t>Podkreśla, że powinno ono unikać dotykania oczu, nosa i ust, często myć ręce wodą z mydłem i nie podawać ręki na powitanie.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 na odpowiedni sposób zasłania twarzy podczas kichania czy kasłania.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Podaje aktualny nr telefonu, pod którym będzie dostępny w czasie kiedy jego dziecko będzie przebywać w przedszkolu, niezwłocznie odbiera dziecko z przedszkola w razie wystąpienia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Rodzice/opiekunowie przyprowadzający/odbierający dziecko powinni zachować dystans społeczny do innych dzieci, rodziców, pracowników wynoszący 2 m. 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Rodzice/opiekunowie m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ogą wchodzić z dziećmi wyłącznie do przestrzeni wspólnej (hol przedszkola) z zachowaniem zasady 1 rodzic z dzieckiem 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 xml:space="preserve">z zachowaniem dystansu 2 m,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Dzieci muszą być przyprowadzane i odbierane przez osoby zdrowe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F4329A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 , opiekun z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>akr</w:t>
      </w:r>
      <w:r>
        <w:rPr>
          <w:rFonts w:ascii="Times New Roman" w:eastAsia="Times New Roman" w:hAnsi="Times New Roman" w:cs="Times New Roman"/>
          <w:color w:val="1B1B1B"/>
          <w:lang w:eastAsia="pl-PL"/>
        </w:rPr>
        <w:t>ywa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 xml:space="preserve"> usta i nos , d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ezynfekują ręce przy wejściu do budynku i pozostają</w:t>
      </w:r>
      <w:r>
        <w:rPr>
          <w:rFonts w:ascii="Times New Roman" w:eastAsia="Times New Roman" w:hAnsi="Times New Roman" w:cs="Times New Roman"/>
          <w:color w:val="1B1B1B"/>
          <w:lang w:eastAsia="pl-PL"/>
        </w:rPr>
        <w:t>c w holu przedszkola zachowuje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 dystans społeczny 2 m.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 w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yrażają zgodę na mierzenie temperatury przy przyprowadzaniu dziecka do przedszkola oraz w czasie pobytu dziecka, jeśli wystąpi taka potrzeba.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Zapoznają się z 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>procedurami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które akceptują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>, przestrzegają ;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podpisują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 xml:space="preserve"> oświadczenie w pierwszym dniu pobytu dziecka w przedszkolu</w:t>
      </w:r>
      <w:r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Woźne: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porządek w przedszkolu, dezynfekują ciągi komunikacyjne, zabawki, meble, plac zabaw, toalety (w miarę potrzeb).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Wspierają nauczycieli w dbaniu o higienę i profilakt</w:t>
      </w:r>
      <w:r w:rsidR="00716137">
        <w:rPr>
          <w:rFonts w:ascii="Times New Roman" w:hAnsi="Times New Roman" w:cs="Times New Roman"/>
        </w:rPr>
        <w:t xml:space="preserve">ykę, wietrzenie </w:t>
      </w:r>
      <w:proofErr w:type="spellStart"/>
      <w:r w:rsidR="00716137">
        <w:rPr>
          <w:rFonts w:ascii="Times New Roman" w:hAnsi="Times New Roman" w:cs="Times New Roman"/>
        </w:rPr>
        <w:t>sal</w:t>
      </w:r>
      <w:proofErr w:type="spellEnd"/>
      <w:r w:rsidR="00716137">
        <w:rPr>
          <w:rFonts w:ascii="Times New Roman" w:hAnsi="Times New Roman" w:cs="Times New Roman"/>
        </w:rPr>
        <w:t>, dezynfekcję</w:t>
      </w:r>
      <w:r>
        <w:rPr>
          <w:rFonts w:ascii="Times New Roman" w:hAnsi="Times New Roman" w:cs="Times New Roman"/>
        </w:rPr>
        <w:t>.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Mierzą dzieciom temperaturę, odbierają dziecko od rodzica w holu przedszkola oraz wyprowadzają dziecko do drzwi wejściowych.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kuchenny: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kuchenny nie może kontaktować się z dziećmi.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Przy organizacji żywienia wprowadza zasady szczególnej ostrożności dotyczące zabezpieczenia epidemiologicznego w miarę możliwości zachowuje odległość stanowisk pracy, środki ochrony osobistej, płyny do dezynfekcji, do czyszczenia powierzchni i sprzętów.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Dba higienę, mycie i dezynfekcję stanowisk pracy, opakowań produktów, sprzętu kuchennego, naczyń stołowych oraz sztućców.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Wielorazowe naczynia i sztućce myje w zmywarce z dodatkiem detergentu w temperaturze min.</w:t>
      </w:r>
      <w:r>
        <w:rPr>
          <w:rFonts w:ascii="Times New Roman" w:hAnsi="Times New Roman" w:cs="Times New Roman"/>
          <w:color w:val="1B1B1B"/>
          <w:shd w:val="clear" w:color="auto" w:fill="FFFFFF"/>
        </w:rPr>
        <w:br/>
        <w:t xml:space="preserve">60 </w:t>
      </w:r>
      <w:r>
        <w:rPr>
          <w:rFonts w:ascii="Times New Roman" w:hAnsi="Times New Roman" w:cs="Times New Roman"/>
          <w:color w:val="1B1B1B"/>
          <w:shd w:val="clear" w:color="auto" w:fill="FFFFFF"/>
          <w:vertAlign w:val="superscript"/>
        </w:rPr>
        <w:t xml:space="preserve">O </w:t>
      </w:r>
      <w:r>
        <w:rPr>
          <w:rFonts w:ascii="Times New Roman" w:hAnsi="Times New Roman" w:cs="Times New Roman"/>
          <w:color w:val="1B1B1B"/>
          <w:shd w:val="clear" w:color="auto" w:fill="FFFFFF"/>
        </w:rPr>
        <w:t>C lub je wyparza.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Personel administracyjny: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administracyjny nie może kontaktować się z dziećmi.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Powinien zachować odstęp społeczny 1,5m.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Wykonuje swoją prace w miejscu wyznaczonym przez dyrektora.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Postepowanie w przypadku podejrzenia zakażenia u personelu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Do pracy w przedszkolu mogą przychodzić tylko osoby zdrowe.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Każdy pracownik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dziecko, osoba z </w:t>
      </w:r>
      <w:proofErr w:type="gramStart"/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zewnątrz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przy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wejściu ma mierzoną temperaturę, w razie podwyższonej temperatury powyżej 37 stopni, pracownika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odsyła się do domu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, osoby z zewnątrz nie wpuszcza się na teren placówki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lastRenderedPageBreak/>
        <w:t>Pracownicy są poinstruowani, że w przypadku niepokojących objawów nie mogą przychodzić do pracy i muszą się skontaktować się ze stacją sanitarno-epidemiologiczną oddziałem zakaźnym, a w razie pogorszenia stanu zdrowia zadzwonić pod nr 999 lub 112 i poinformować o podejrzeniu zachorowania COVID-19.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 przypadku wystąpienia u pracownika objawów COVID-19, niezwłocznie odsuwa się go od pracy, zawiadamia stacje sanitarno-epidemiologiczna i stosuje ściśle do instrukcji i zaleceń GIS.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Obszar, w którym poruszał się pracownik trzeba poddać dezynfekcji i gruntownemu sprzątaniu.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Należy sporządzić listę osób, z którymi pracownik miał kontakt i bezzwłocznie ich poinformować o zaistniałej sytuacji.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1 Oświadczenie rodzica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2 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3 Oświadczenie dla osób z zewnątrz</w:t>
      </w:r>
    </w:p>
    <w:p w:rsidR="00EA1166" w:rsidRDefault="00EA1166" w:rsidP="00516BF0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6BF0" w:rsidRPr="00EA1166" w:rsidRDefault="00516BF0" w:rsidP="00EA116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1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moje dziecko 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8"/>
          <w:lang w:eastAsia="pl-PL"/>
        </w:rPr>
        <w:t xml:space="preserve"> i nazwisko dziecka)</w:t>
      </w:r>
      <w:r>
        <w:rPr>
          <w:rFonts w:ascii="Times New Roman" w:eastAsia="Times New Roman" w:hAnsi="Times New Roman" w:cs="Times New Roman"/>
          <w:lang w:eastAsia="pl-PL"/>
        </w:rPr>
        <w:t xml:space="preserve"> jest zdrowe oraz nikt z domowników nie przebywa na kwarantannie lub izolacji domowej z powodu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również, że znana mi jest treść procedury przyprowadzania dziecka do przedszkola w okresie stanu epidemii w związku z zakażeniami wirusem COVID-19, jak również klauzuli informacyjnej dotyczącej przetwarzania danych osobowych w związku z korzystaniem z usług Publicznego Przedszkola w Zdunach w okresie uruchomienia placówki w reżimie sanitarnym.  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rodzica/prawnego opiekuna w razie konieczności szybkiego kontaktu: ............................... .................................... . Oświadczam, że bezzwłocznie odbiorę dziecko z przedszkola w razie wystąpienia niepokojących objawów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8479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pomiar temperatury u mojego dziecka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8"/>
          <w:lang w:eastAsia="pl-PL"/>
        </w:rPr>
        <w:t xml:space="preserve"> i nazwisko dziecka) </w:t>
      </w:r>
      <w:r>
        <w:rPr>
          <w:rFonts w:ascii="Times New Roman" w:hAnsi="Times New Roman" w:cs="Times New Roman"/>
        </w:rPr>
        <w:t>w związku z pobytem w przedszkolu w okresie reżimu sanitarnego. Zgodę wyrażam w pełni dobrowolnie. Wiem, że mogę ją wycofać w każdym czasie, bez wpływu na zgodność z prawem przetwarzania danych, którego dokonano na podstawie zgody przed jej cofnięciem, wysyłając maila na adres przedszkole@zduny.</w:t>
      </w:r>
      <w:proofErr w:type="gramStart"/>
      <w:r>
        <w:rPr>
          <w:rFonts w:ascii="Times New Roman" w:hAnsi="Times New Roman" w:cs="Times New Roman"/>
        </w:rPr>
        <w:t>pl</w:t>
      </w:r>
      <w:proofErr w:type="gramEnd"/>
      <w:r>
        <w:rPr>
          <w:rFonts w:ascii="Times New Roman" w:hAnsi="Times New Roman" w:cs="Times New Roman"/>
        </w:rPr>
        <w:t xml:space="preserve"> lub za pomocą poczty tradycyjnej na adres przedszkola lub składając wniosek o wycofanie zgody pisemnie w siedzibie placówki.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możliwości zachorowania dziecka podczas pobytu w przedszkolu, pomimo przestrzegania procedur i reżimu sanitarnego zapewnionego przez placówkę.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czytelny</w:t>
      </w:r>
      <w:proofErr w:type="gramEnd"/>
      <w:r>
        <w:rPr>
          <w:rFonts w:ascii="Times New Roman" w:hAnsi="Times New Roman" w:cs="Times New Roman"/>
          <w:sz w:val="18"/>
        </w:rPr>
        <w:t xml:space="preserve"> podpis rodzica/opiekun prawnego</w:t>
      </w:r>
    </w:p>
    <w:p w:rsidR="00516BF0" w:rsidRDefault="00516BF0" w:rsidP="00516BF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2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8"/>
          <w:lang w:eastAsia="pl-PL"/>
        </w:rPr>
        <w:t xml:space="preserve"> i nazwisko pracownika)</w:t>
      </w:r>
      <w:r>
        <w:rPr>
          <w:rFonts w:ascii="Times New Roman" w:hAnsi="Times New Roman" w:cs="Times New Roman"/>
        </w:rPr>
        <w:t>, oświadczam, że 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procedurami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bezpieczeństwa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sprawowania opieki na terenie Publicznego Przedszkola w Zdunach w czasie pandemii COVID-19 </w:t>
      </w:r>
      <w:r>
        <w:rPr>
          <w:rFonts w:ascii="Times New Roman" w:hAnsi="Times New Roman" w:cs="Times New Roman"/>
        </w:rPr>
        <w:t>obowiązującymi w przedszkolu w Zdunach. Będę ich przestrzegał/a bez zastrzeżeń i w pełni je akceptuję.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podpis</w:t>
      </w:r>
      <w:proofErr w:type="gramEnd"/>
      <w:r>
        <w:rPr>
          <w:rFonts w:ascii="Times New Roman" w:hAnsi="Times New Roman" w:cs="Times New Roman"/>
          <w:sz w:val="18"/>
        </w:rPr>
        <w:t xml:space="preserve"> pracownika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3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bookmarkStart w:id="1" w:name="page1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OŚWIADCZENIE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osoby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wchodzącej na 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en ………………………………………….</w:t>
      </w: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516BF0" w:rsidRDefault="00516BF0" w:rsidP="00516BF0">
      <w:pPr>
        <w:suppressAutoHyphens/>
        <w:spacing w:after="0" w:line="19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2" w:lineRule="auto"/>
        <w:ind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Jestem świadomy(a) istniejącego zagrożenia epidemicznego i dlatego zobowiązuje się w razie jakichkolwiek symptomów powstrzymać od wejścia na teren ……………………………………. Wyrażam zgodę na pomiar temperatury ciała przed wejściem na teren Przedszkola i nie wpuszczenie mnie w razie stwierdzenia podwyższonej temperatury - powyżej 37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C .</w:t>
      </w:r>
    </w:p>
    <w:p w:rsidR="00516BF0" w:rsidRDefault="00516BF0" w:rsidP="00516BF0">
      <w:pPr>
        <w:suppressAutoHyphens/>
        <w:spacing w:after="0" w:line="9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Jednocześnie oświadczam, że:</w:t>
      </w:r>
    </w:p>
    <w:p w:rsidR="00516BF0" w:rsidRDefault="00516BF0" w:rsidP="00516BF0">
      <w:pPr>
        <w:suppressAutoHyphens/>
        <w:spacing w:after="0" w:line="192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9"/>
        </w:numPr>
        <w:tabs>
          <w:tab w:val="left" w:pos="500"/>
        </w:tabs>
        <w:suppressAutoHyphens/>
        <w:spacing w:after="0" w:line="240" w:lineRule="auto"/>
        <w:ind w:left="500" w:right="20" w:hanging="35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występują u mnie i nie występowały w ciągu ostatnich 14 dni epidemiologiczne czynniki ryzyka zakażenia SARS-CoV-2:</w:t>
      </w:r>
    </w:p>
    <w:p w:rsidR="00516BF0" w:rsidRDefault="00516BF0" w:rsidP="00516BF0">
      <w:pPr>
        <w:suppressAutoHyphens/>
        <w:spacing w:after="0" w:line="188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0" w:lineRule="auto"/>
        <w:ind w:left="720" w:right="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nie powróciłem(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 w ciągu ostatnich 14 dni z rejonów o dużej i utrwalonej transmisji SARS CoV-2;</w:t>
      </w:r>
    </w:p>
    <w:p w:rsidR="00516BF0" w:rsidRDefault="00516BF0" w:rsidP="00516BF0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0"/>
        </w:tabs>
        <w:suppressAutoHyphens/>
        <w:spacing w:after="0" w:line="0" w:lineRule="atLeast"/>
        <w:ind w:left="880" w:hanging="159"/>
        <w:rPr>
          <w:rFonts w:ascii="Calibri" w:eastAsia="Calibri" w:hAnsi="Calibri" w:cs="Arial"/>
          <w:sz w:val="20"/>
          <w:szCs w:val="20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przebywam w kwarantannie;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8"/>
        </w:tabs>
        <w:suppressAutoHyphens/>
        <w:spacing w:after="0" w:line="240" w:lineRule="auto"/>
        <w:ind w:left="720" w:firstLine="1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kontaktowałem(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 się w ciągu ostatnich 14 dni z osobą zakażoną lub chorą na COVID-19, lub przebywającą w kwarantannie z powodu ryzyka zakażenia SARS</w:t>
      </w:r>
    </w:p>
    <w:p w:rsidR="00516BF0" w:rsidRDefault="00516BF0" w:rsidP="00516BF0">
      <w:pPr>
        <w:suppressAutoHyphens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7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CoV-2.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0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Zarówno ja, jak i moi domownicy nie mają objawów ostrej infekcji – podwyższona temperatura ciała, kaszel, duszności, biegunka – które mogłyby wskazywać na COVID</w:t>
      </w:r>
    </w:p>
    <w:p w:rsidR="00516BF0" w:rsidRDefault="00516BF0" w:rsidP="00516BF0">
      <w:pPr>
        <w:suppressAutoHyphens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50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19.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4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Zobowiązuję się do przestrzegania nadzwyczajnych reguł bezpieczeństwa i poleceń pracowników Przedszkola z tym związanych, a w przypadku zaniechania wykonania tych obowiązków jestem świadomy(a), iż będę musiał(a) opuścić natychmiast placówkę bez możliwości załatwienia sprawy.</w:t>
      </w:r>
    </w:p>
    <w:p w:rsidR="00516BF0" w:rsidRDefault="00516BF0" w:rsidP="00516BF0">
      <w:pPr>
        <w:suppressAutoHyphens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52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Ze swej strony zobowiązuję się przez cały czas przebywania na terenie 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pozostawać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w maseczce chroniącej nos i usta i poddać się dezynfekcji dłoni płynem dezynfekującym. Akceptuję fakt, że podczas załatwiania sprawy również pracownicy Przedszkola będą pozostawać w maseczce ochronnej, i stosować inne środki ochrony osobistej (płyn dezynfekujący, rękawiczki, przyłbica).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52" w:lineRule="auto"/>
        <w:ind w:left="500"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W związku z powyższym oświadczam, że będę przebywał(a) na terenie 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własne ryzyko i na własną wyłączną odpowiedzialność za ewentualne negatywne skutki dla mojego zdrowia i życia spowodowane lub pozostające w związku z epidemią, zrzekając się wszelkich roszczeń wobec Przedszkola i pracowników Przedszkola z tego tytułu.</w:t>
      </w: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0" w:lineRule="auto"/>
        <w:ind w:left="4260" w:right="30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Data i czytelny podpis osoby wchodzącej na teren  ……………………………………………………...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CE2682" w:rsidRDefault="00CE2682"/>
    <w:sectPr w:rsidR="00CE2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  <w:szCs w:val="24"/>
      </w:rPr>
    </w:lvl>
    <w:lvl w:ilvl="1">
      <w:start w:val="1"/>
      <w:numFmt w:val="bullet"/>
      <w:lvlText w:val="\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6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125E45B3"/>
    <w:multiLevelType w:val="hybridMultilevel"/>
    <w:tmpl w:val="60BC7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F80A66"/>
    <w:multiLevelType w:val="hybridMultilevel"/>
    <w:tmpl w:val="5B681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A22"/>
    <w:multiLevelType w:val="hybridMultilevel"/>
    <w:tmpl w:val="D1E4B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93F"/>
    <w:multiLevelType w:val="hybridMultilevel"/>
    <w:tmpl w:val="E8BAEB4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411"/>
    <w:multiLevelType w:val="hybridMultilevel"/>
    <w:tmpl w:val="5E7045B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54D3"/>
    <w:multiLevelType w:val="hybridMultilevel"/>
    <w:tmpl w:val="C62643F4"/>
    <w:lvl w:ilvl="0" w:tplc="724424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3100"/>
    <w:multiLevelType w:val="hybridMultilevel"/>
    <w:tmpl w:val="F91C33A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08BE"/>
    <w:multiLevelType w:val="multilevel"/>
    <w:tmpl w:val="1950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540AE"/>
    <w:multiLevelType w:val="multilevel"/>
    <w:tmpl w:val="100E5A8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C8263F3"/>
    <w:multiLevelType w:val="hybridMultilevel"/>
    <w:tmpl w:val="5222553C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F0"/>
    <w:rsid w:val="000B51E6"/>
    <w:rsid w:val="000F7164"/>
    <w:rsid w:val="00170795"/>
    <w:rsid w:val="00262079"/>
    <w:rsid w:val="003C3A1B"/>
    <w:rsid w:val="00451085"/>
    <w:rsid w:val="00516BF0"/>
    <w:rsid w:val="00565E4C"/>
    <w:rsid w:val="00621485"/>
    <w:rsid w:val="006F2E35"/>
    <w:rsid w:val="00716137"/>
    <w:rsid w:val="00787EAD"/>
    <w:rsid w:val="007C18C9"/>
    <w:rsid w:val="009C792E"/>
    <w:rsid w:val="00A40D5C"/>
    <w:rsid w:val="00AE51E6"/>
    <w:rsid w:val="00BC1F73"/>
    <w:rsid w:val="00CA6C67"/>
    <w:rsid w:val="00CD4E06"/>
    <w:rsid w:val="00CE2682"/>
    <w:rsid w:val="00D47B5A"/>
    <w:rsid w:val="00EA1166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00B2"/>
  <w15:chartTrackingRefBased/>
  <w15:docId w15:val="{0BE632F1-00BB-4DC4-9E58-9051822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B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6BF0"/>
    <w:rPr>
      <w:b/>
      <w:bCs/>
    </w:rPr>
  </w:style>
  <w:style w:type="paragraph" w:customStyle="1" w:styleId="Textbody">
    <w:name w:val="Text body"/>
    <w:basedOn w:val="Normalny"/>
    <w:rsid w:val="00516BF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516B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2020-08-26T06:57:00Z</cp:lastPrinted>
  <dcterms:created xsi:type="dcterms:W3CDTF">2020-11-23T14:04:00Z</dcterms:created>
  <dcterms:modified xsi:type="dcterms:W3CDTF">2021-08-30T10:03:00Z</dcterms:modified>
</cp:coreProperties>
</file>